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6A3" w14:textId="77777777" w:rsidR="00266E2F" w:rsidRPr="00EA3B95" w:rsidRDefault="00266E2F" w:rsidP="00266E2F">
      <w:pPr>
        <w:rPr>
          <w:rFonts w:cs="Arial"/>
          <w:b/>
          <w:szCs w:val="22"/>
          <w:lang w:val="it-CH"/>
        </w:rPr>
      </w:pPr>
      <w:r w:rsidRPr="00EA3B95">
        <w:rPr>
          <w:rFonts w:cs="Arial"/>
          <w:b/>
          <w:szCs w:val="22"/>
          <w:lang w:val="it-CH"/>
        </w:rPr>
        <w:t>Modello di swissethics</w:t>
      </w:r>
    </w:p>
    <w:p w14:paraId="48D5485E" w14:textId="39462866" w:rsidR="00F84C4A" w:rsidRPr="00EA3B95" w:rsidRDefault="00F84C4A" w:rsidP="004B3E88">
      <w:pPr>
        <w:tabs>
          <w:tab w:val="left" w:pos="6237"/>
        </w:tabs>
        <w:rPr>
          <w:rFonts w:cs="Arial"/>
          <w:szCs w:val="22"/>
          <w:lang w:val="it-IT"/>
        </w:rPr>
      </w:pPr>
    </w:p>
    <w:p w14:paraId="574F32BD" w14:textId="77777777" w:rsidR="00F84C4A" w:rsidRPr="00EA3B95" w:rsidRDefault="00F84C4A" w:rsidP="004B3E88">
      <w:pPr>
        <w:tabs>
          <w:tab w:val="left" w:pos="6237"/>
        </w:tabs>
        <w:rPr>
          <w:rFonts w:cs="Arial"/>
          <w:szCs w:val="22"/>
          <w:lang w:val="it-IT"/>
        </w:rPr>
      </w:pPr>
    </w:p>
    <w:p w14:paraId="70D2F979" w14:textId="77777777" w:rsidR="00673E60" w:rsidRPr="00EA3B95" w:rsidRDefault="00673E60" w:rsidP="00673E60">
      <w:pPr>
        <w:rPr>
          <w:rFonts w:cs="Arial"/>
          <w:b/>
          <w:szCs w:val="22"/>
          <w:lang w:val="it-CH"/>
        </w:rPr>
      </w:pPr>
      <w:r w:rsidRPr="00EA3B95">
        <w:rPr>
          <w:rFonts w:cs="Arial"/>
          <w:b/>
          <w:szCs w:val="22"/>
          <w:lang w:val="it-CH"/>
        </w:rPr>
        <w:t>Note sul presente modello</w:t>
      </w:r>
    </w:p>
    <w:p w14:paraId="68B984CD" w14:textId="77777777" w:rsidR="00673E60" w:rsidRPr="00EA3B95" w:rsidRDefault="00673E60" w:rsidP="00673E60">
      <w:pPr>
        <w:rPr>
          <w:rFonts w:cs="Arial"/>
          <w:szCs w:val="22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3E60" w:rsidRPr="00394C80" w14:paraId="7C783CEA" w14:textId="77777777" w:rsidTr="00CD2078">
        <w:trPr>
          <w:trHeight w:val="2302"/>
        </w:trPr>
        <w:tc>
          <w:tcPr>
            <w:tcW w:w="9060" w:type="dxa"/>
            <w:vAlign w:val="center"/>
          </w:tcPr>
          <w:p w14:paraId="23A4C4A7" w14:textId="3790F8E9" w:rsidR="00EA3B95" w:rsidRPr="00583E51" w:rsidRDefault="00673E60" w:rsidP="00EA3B95">
            <w:pPr>
              <w:spacing w:line="276" w:lineRule="auto"/>
              <w:rPr>
                <w:color w:val="FF0000"/>
                <w:sz w:val="22"/>
                <w:szCs w:val="22"/>
                <w:lang w:val="it-IT"/>
              </w:rPr>
            </w:pPr>
            <w:r w:rsidRPr="00583E51">
              <w:rPr>
                <w:color w:val="FF0000"/>
                <w:sz w:val="22"/>
                <w:szCs w:val="22"/>
                <w:lang w:val="it-IT"/>
              </w:rPr>
              <w:t>Si prega di utilizzare questo modello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 xml:space="preserve"> </w:t>
            </w:r>
            <w:r w:rsidR="00583E51" w:rsidRPr="00583E51">
              <w:rPr>
                <w:color w:val="FF0000"/>
                <w:sz w:val="22"/>
                <w:szCs w:val="22"/>
                <w:lang w:val="it-IT"/>
              </w:rPr>
              <w:t xml:space="preserve">esclusivamente 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 xml:space="preserve">per la riutilizzazione in forma </w:t>
            </w:r>
            <w:r w:rsidR="00EA3B95" w:rsidRPr="00583E51">
              <w:rPr>
                <w:b/>
                <w:bCs/>
                <w:color w:val="FF0000"/>
                <w:sz w:val="22"/>
                <w:szCs w:val="22"/>
                <w:lang w:val="it-IT"/>
              </w:rPr>
              <w:t>non codificata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 xml:space="preserve"> di materiale biologico e di dati genetici personali per un progetto di ricerca (art. 28 </w:t>
            </w:r>
            <w:proofErr w:type="spellStart"/>
            <w:r w:rsidR="00EA3B95" w:rsidRPr="00583E51">
              <w:rPr>
                <w:color w:val="FF0000"/>
                <w:sz w:val="22"/>
                <w:szCs w:val="22"/>
                <w:lang w:val="it-IT"/>
              </w:rPr>
              <w:t>ORUm</w:t>
            </w:r>
            <w:proofErr w:type="spellEnd"/>
            <w:r w:rsidR="00EA3B95" w:rsidRPr="00583E51">
              <w:rPr>
                <w:color w:val="FF0000"/>
                <w:sz w:val="22"/>
                <w:szCs w:val="22"/>
                <w:lang w:val="it-IT"/>
              </w:rPr>
              <w:t>).</w:t>
            </w:r>
          </w:p>
          <w:p w14:paraId="18AE0505" w14:textId="77777777" w:rsidR="00EA3B95" w:rsidRPr="00583E51" w:rsidRDefault="00EA3B95" w:rsidP="00CD2078">
            <w:pPr>
              <w:spacing w:line="276" w:lineRule="auto"/>
              <w:rPr>
                <w:color w:val="FF0000"/>
                <w:sz w:val="22"/>
                <w:szCs w:val="22"/>
                <w:lang w:val="it-IT"/>
              </w:rPr>
            </w:pPr>
          </w:p>
          <w:p w14:paraId="4FA30461" w14:textId="77777777" w:rsidR="00583E51" w:rsidRPr="00583E51" w:rsidRDefault="00583E51" w:rsidP="00CD2078">
            <w:pPr>
              <w:spacing w:line="276" w:lineRule="auto"/>
              <w:rPr>
                <w:color w:val="FF0000"/>
                <w:sz w:val="22"/>
                <w:szCs w:val="22"/>
                <w:lang w:val="it-IT"/>
              </w:rPr>
            </w:pP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Si prega di non utilizzare questo modello, ma di utilizzare il consenso generale – nel caso fosse utilizzato nell’ospedale – per: </w:t>
            </w:r>
          </w:p>
          <w:p w14:paraId="4E70308C" w14:textId="496E562B" w:rsidR="00583E51" w:rsidRPr="00583E51" w:rsidRDefault="00583E51" w:rsidP="00583E5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color w:val="FF0000"/>
                <w:sz w:val="22"/>
                <w:szCs w:val="22"/>
                <w:lang w:val="it-IT"/>
              </w:rPr>
            </w:pPr>
            <w:r>
              <w:rPr>
                <w:color w:val="FF0000"/>
                <w:sz w:val="22"/>
                <w:szCs w:val="22"/>
                <w:lang w:val="it-IT"/>
              </w:rPr>
              <w:t>u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n </w:t>
            </w:r>
            <w:r w:rsidR="00673E60" w:rsidRPr="00583E51">
              <w:rPr>
                <w:color w:val="FF0000"/>
                <w:sz w:val="22"/>
                <w:szCs w:val="22"/>
                <w:lang w:val="it-IT"/>
              </w:rPr>
              <w:t xml:space="preserve">ulteriore utilizzo di materiale biologico 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>in forma</w:t>
            </w:r>
            <w:r w:rsidR="00EA3B95" w:rsidRPr="00583E51">
              <w:rPr>
                <w:b/>
                <w:bCs/>
                <w:color w:val="FF0000"/>
                <w:sz w:val="22"/>
                <w:szCs w:val="22"/>
                <w:lang w:val="it-IT"/>
              </w:rPr>
              <w:t xml:space="preserve"> codificata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 xml:space="preserve"> </w:t>
            </w:r>
            <w:r w:rsidR="00673E60" w:rsidRPr="00583E51">
              <w:rPr>
                <w:color w:val="FF0000"/>
                <w:sz w:val="22"/>
                <w:szCs w:val="22"/>
                <w:lang w:val="it-IT"/>
              </w:rPr>
              <w:t>(ad es. sangue, urine o tessuti)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 che è sta</w:t>
            </w:r>
            <w:r>
              <w:rPr>
                <w:color w:val="FF0000"/>
                <w:sz w:val="22"/>
                <w:szCs w:val="22"/>
                <w:lang w:val="it-IT"/>
              </w:rPr>
              <w:t>t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>o raccolt</w:t>
            </w:r>
            <w:r>
              <w:rPr>
                <w:color w:val="FF0000"/>
                <w:sz w:val="22"/>
                <w:szCs w:val="22"/>
                <w:lang w:val="it-IT"/>
              </w:rPr>
              <w:t>o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 durante la degenza ospedaliera e </w:t>
            </w:r>
            <w:r>
              <w:rPr>
                <w:color w:val="FF0000"/>
                <w:sz w:val="22"/>
                <w:szCs w:val="22"/>
                <w:lang w:val="it-IT"/>
              </w:rPr>
              <w:t>non è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 più necessari</w:t>
            </w:r>
            <w:r>
              <w:rPr>
                <w:color w:val="FF0000"/>
                <w:sz w:val="22"/>
                <w:szCs w:val="22"/>
                <w:lang w:val="it-IT"/>
              </w:rPr>
              <w:t>o</w:t>
            </w:r>
            <w:r w:rsidRPr="00583E51">
              <w:rPr>
                <w:color w:val="FF0000"/>
                <w:sz w:val="22"/>
                <w:szCs w:val="22"/>
                <w:lang w:val="it-IT"/>
              </w:rPr>
              <w:t xml:space="preserve"> a fini diagnostici,</w:t>
            </w:r>
          </w:p>
          <w:p w14:paraId="2B01BB39" w14:textId="10EFC2BA" w:rsidR="00673E60" w:rsidRPr="00583E51" w:rsidRDefault="00583E51" w:rsidP="00583E5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color w:val="FF0000"/>
                <w:szCs w:val="22"/>
                <w:lang w:val="it-IT"/>
              </w:rPr>
            </w:pPr>
            <w:r>
              <w:rPr>
                <w:color w:val="FF0000"/>
                <w:sz w:val="22"/>
                <w:szCs w:val="22"/>
                <w:lang w:val="it-IT"/>
              </w:rPr>
              <w:t>un ulteriore utilizzo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 xml:space="preserve"> di dati sanitari personali (genetici)</w:t>
            </w:r>
            <w:r w:rsidR="00673E60" w:rsidRPr="00583E51">
              <w:rPr>
                <w:color w:val="FF0000"/>
                <w:sz w:val="22"/>
                <w:szCs w:val="22"/>
                <w:lang w:val="it-IT"/>
              </w:rPr>
              <w:t xml:space="preserve"> </w:t>
            </w:r>
            <w:r w:rsidR="00EA3B95" w:rsidRPr="00583E51">
              <w:rPr>
                <w:color w:val="FF0000"/>
                <w:sz w:val="22"/>
                <w:szCs w:val="22"/>
                <w:lang w:val="it-IT"/>
              </w:rPr>
              <w:t>in forma</w:t>
            </w:r>
            <w:r w:rsidR="00EA3B95" w:rsidRPr="00583E51">
              <w:rPr>
                <w:b/>
                <w:bCs/>
                <w:color w:val="FF0000"/>
                <w:sz w:val="22"/>
                <w:szCs w:val="22"/>
                <w:lang w:val="it-IT"/>
              </w:rPr>
              <w:t xml:space="preserve"> codificata</w:t>
            </w:r>
            <w:r>
              <w:rPr>
                <w:color w:val="FF0000"/>
                <w:szCs w:val="22"/>
                <w:lang w:val="it-IT"/>
              </w:rPr>
              <w:t>.</w:t>
            </w:r>
            <w:r w:rsidR="00EA3B95" w:rsidRPr="00583E51">
              <w:rPr>
                <w:color w:val="FF0000"/>
                <w:szCs w:val="22"/>
                <w:lang w:val="it-IT"/>
              </w:rPr>
              <w:t xml:space="preserve"> </w:t>
            </w:r>
          </w:p>
        </w:tc>
      </w:tr>
    </w:tbl>
    <w:p w14:paraId="2BC5DA97" w14:textId="77777777" w:rsidR="00673E60" w:rsidRPr="00EA3B95" w:rsidRDefault="00673E60" w:rsidP="00673E60">
      <w:pPr>
        <w:rPr>
          <w:rFonts w:cs="Arial"/>
          <w:bCs/>
          <w:szCs w:val="22"/>
          <w:lang w:val="it-CH"/>
        </w:rPr>
      </w:pPr>
    </w:p>
    <w:p w14:paraId="605F96D0" w14:textId="77777777" w:rsidR="00673E60" w:rsidRPr="00DF59DB" w:rsidRDefault="00673E60" w:rsidP="00673E60">
      <w:pPr>
        <w:numPr>
          <w:ilvl w:val="0"/>
          <w:numId w:val="8"/>
        </w:numPr>
        <w:spacing w:line="240" w:lineRule="auto"/>
        <w:rPr>
          <w:rFonts w:cs="Arial"/>
          <w:szCs w:val="22"/>
          <w:lang w:val="it-CH"/>
        </w:rPr>
      </w:pPr>
      <w:r w:rsidRPr="00EA3B95">
        <w:rPr>
          <w:rFonts w:cs="Arial"/>
          <w:szCs w:val="22"/>
          <w:lang w:val="it-CH"/>
        </w:rPr>
        <w:t xml:space="preserve">In </w:t>
      </w:r>
      <w:r w:rsidRPr="00EA3B95">
        <w:rPr>
          <w:rFonts w:cs="Arial"/>
          <w:b/>
          <w:szCs w:val="22"/>
          <w:lang w:val="it-CH"/>
        </w:rPr>
        <w:t>nero</w:t>
      </w:r>
      <w:r w:rsidRPr="00EA3B95">
        <w:rPr>
          <w:rFonts w:cs="Arial"/>
          <w:szCs w:val="22"/>
          <w:lang w:val="it-CH"/>
        </w:rPr>
        <w:t xml:space="preserve"> figurano le parti</w:t>
      </w:r>
      <w:r w:rsidRPr="00DF59DB">
        <w:rPr>
          <w:rFonts w:cs="Arial"/>
          <w:szCs w:val="22"/>
          <w:lang w:val="it-CH"/>
        </w:rPr>
        <w:t xml:space="preserve"> che swissethics raccomanda di riprendere tali e quali;</w:t>
      </w:r>
    </w:p>
    <w:p w14:paraId="4E29A019" w14:textId="77777777" w:rsidR="00673E60" w:rsidRPr="0096205F" w:rsidRDefault="00673E60" w:rsidP="00673E60">
      <w:pPr>
        <w:numPr>
          <w:ilvl w:val="0"/>
          <w:numId w:val="8"/>
        </w:numPr>
        <w:spacing w:line="240" w:lineRule="auto"/>
        <w:rPr>
          <w:rFonts w:cs="Arial"/>
          <w:bCs/>
          <w:szCs w:val="22"/>
          <w:lang w:val="it-CH"/>
        </w:rPr>
      </w:pPr>
      <w:r w:rsidRPr="00DF59DB">
        <w:rPr>
          <w:rFonts w:cs="Arial"/>
          <w:szCs w:val="22"/>
          <w:lang w:val="it-CH"/>
        </w:rPr>
        <w:t xml:space="preserve">In </w:t>
      </w:r>
      <w:r w:rsidRPr="00DF59DB">
        <w:rPr>
          <w:rFonts w:cs="Arial"/>
          <w:b/>
          <w:color w:val="FF0000"/>
          <w:szCs w:val="22"/>
          <w:lang w:val="it-CH"/>
        </w:rPr>
        <w:t>rosso</w:t>
      </w:r>
      <w:r w:rsidRPr="00DF59DB">
        <w:rPr>
          <w:rFonts w:cs="Arial"/>
          <w:szCs w:val="22"/>
          <w:lang w:val="it-CH"/>
        </w:rPr>
        <w:t xml:space="preserve"> figurano le </w:t>
      </w:r>
      <w:r w:rsidRPr="0096205F">
        <w:rPr>
          <w:rFonts w:cs="Arial"/>
          <w:szCs w:val="22"/>
          <w:lang w:val="it-CH"/>
        </w:rPr>
        <w:t>istruzioni e le parti che possono essere formulate liberamente;</w:t>
      </w:r>
    </w:p>
    <w:p w14:paraId="2DEFC68F" w14:textId="77777777" w:rsidR="00673E60" w:rsidRPr="0096205F" w:rsidRDefault="00673E60" w:rsidP="00673E60">
      <w:pPr>
        <w:numPr>
          <w:ilvl w:val="0"/>
          <w:numId w:val="8"/>
        </w:numPr>
        <w:spacing w:line="240" w:lineRule="auto"/>
        <w:rPr>
          <w:rFonts w:cs="Arial"/>
          <w:bCs/>
          <w:szCs w:val="22"/>
          <w:lang w:val="it-CH"/>
        </w:rPr>
      </w:pPr>
      <w:r w:rsidRPr="0096205F">
        <w:rPr>
          <w:rFonts w:cs="Arial"/>
          <w:szCs w:val="22"/>
          <w:lang w:val="it-CH"/>
        </w:rPr>
        <w:t>Per rendere il testo più scorrevole viene utilizzata solo la forma maschile. Il testo può essere adattato per rispettare un linguaggio epiceno;</w:t>
      </w:r>
    </w:p>
    <w:p w14:paraId="62A12FDE" w14:textId="77777777" w:rsidR="00673E60" w:rsidRPr="0096205F" w:rsidRDefault="00673E60" w:rsidP="00673E60">
      <w:pPr>
        <w:numPr>
          <w:ilvl w:val="0"/>
          <w:numId w:val="8"/>
        </w:numPr>
        <w:spacing w:line="240" w:lineRule="auto"/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>Il piè di pagina del modello deve essere sostituito da un testo specifico per lo studio. Questo concerne in particolare il numero della versione e la data del documento informativo.</w:t>
      </w:r>
    </w:p>
    <w:p w14:paraId="5CB64245" w14:textId="77777777" w:rsidR="00673E60" w:rsidRPr="0096205F" w:rsidRDefault="00673E60" w:rsidP="00673E60">
      <w:pPr>
        <w:spacing w:line="240" w:lineRule="auto"/>
        <w:rPr>
          <w:szCs w:val="22"/>
          <w:lang w:val="it-IT"/>
        </w:rPr>
      </w:pPr>
    </w:p>
    <w:p w14:paraId="57193D1D" w14:textId="77777777" w:rsidR="00673E60" w:rsidRPr="0096205F" w:rsidRDefault="00673E60" w:rsidP="00673E60">
      <w:pPr>
        <w:spacing w:line="240" w:lineRule="auto"/>
        <w:rPr>
          <w:szCs w:val="22"/>
          <w:lang w:val="it-IT"/>
        </w:rPr>
      </w:pPr>
    </w:p>
    <w:p w14:paraId="7E4A5886" w14:textId="77777777" w:rsidR="00673E60" w:rsidRPr="0096205F" w:rsidRDefault="00673E60" w:rsidP="00673E60">
      <w:pPr>
        <w:rPr>
          <w:rFonts w:cs="Arial"/>
          <w:b/>
          <w:szCs w:val="22"/>
          <w:lang w:val="it-IT" w:eastAsia="de-DE"/>
        </w:rPr>
      </w:pPr>
      <w:r w:rsidRPr="0096205F">
        <w:rPr>
          <w:rFonts w:cs="Arial"/>
          <w:b/>
          <w:szCs w:val="22"/>
          <w:lang w:val="it-IT"/>
        </w:rPr>
        <w:t>Cronologia delle modifiche del modello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15"/>
        <w:gridCol w:w="1015"/>
        <w:gridCol w:w="844"/>
        <w:gridCol w:w="4719"/>
        <w:gridCol w:w="721"/>
      </w:tblGrid>
      <w:tr w:rsidR="00673E60" w:rsidRPr="0096205F" w14:paraId="13E8A135" w14:textId="77777777" w:rsidTr="00CD2078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30877" w14:textId="77777777" w:rsidR="00673E60" w:rsidRPr="0096205F" w:rsidRDefault="00673E60" w:rsidP="00CD2078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  <w:r w:rsidRPr="0096205F">
              <w:rPr>
                <w:rFonts w:cs="Arial"/>
                <w:sz w:val="18"/>
                <w:szCs w:val="18"/>
                <w:lang w:val="fr-FR"/>
              </w:rPr>
              <w:t>Version Nr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87368" w14:textId="77777777" w:rsidR="00673E60" w:rsidRPr="0096205F" w:rsidRDefault="00673E60" w:rsidP="00CD2078">
            <w:pPr>
              <w:rPr>
                <w:rFonts w:cs="Arial"/>
                <w:sz w:val="18"/>
                <w:szCs w:val="18"/>
                <w:lang w:val="fr-FR"/>
              </w:rPr>
            </w:pPr>
            <w:r w:rsidRPr="0096205F">
              <w:rPr>
                <w:rFonts w:cs="Arial"/>
                <w:sz w:val="18"/>
                <w:szCs w:val="18"/>
                <w:lang w:val="fr-FR"/>
              </w:rPr>
              <w:t>Version date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01CC5" w14:textId="77777777" w:rsidR="00673E60" w:rsidRPr="0096205F" w:rsidRDefault="00673E60" w:rsidP="00CD2078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 xml:space="preserve">Valid and binding as </w:t>
            </w:r>
            <w:proofErr w:type="gramStart"/>
            <w:r w:rsidRPr="0096205F">
              <w:rPr>
                <w:rFonts w:cs="Arial"/>
                <w:sz w:val="18"/>
                <w:szCs w:val="18"/>
                <w:lang w:val="en-US"/>
              </w:rPr>
              <w:t>of :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C900D" w14:textId="77777777" w:rsidR="00673E60" w:rsidRPr="0096205F" w:rsidRDefault="00673E60" w:rsidP="00CD2078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Modified without version change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F1E70" w14:textId="77777777" w:rsidR="00673E60" w:rsidRPr="0096205F" w:rsidRDefault="00673E60" w:rsidP="00CD2078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Description, comments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F6EC1" w14:textId="77777777" w:rsidR="00673E60" w:rsidRPr="0096205F" w:rsidRDefault="00673E60" w:rsidP="00CD2078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Control</w:t>
            </w:r>
          </w:p>
        </w:tc>
      </w:tr>
      <w:tr w:rsidR="00673E60" w:rsidRPr="0096205F" w14:paraId="17410839" w14:textId="77777777" w:rsidTr="008B6EF9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F7B" w14:textId="77777777" w:rsidR="00673E60" w:rsidRPr="0096205F" w:rsidRDefault="00673E60" w:rsidP="00EA3B95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87D" w14:textId="2D1ACDC6" w:rsidR="00673E60" w:rsidRPr="0096205F" w:rsidRDefault="00EA3B95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="00673E60" w:rsidRPr="0096205F">
              <w:rPr>
                <w:rFonts w:cs="Arial"/>
                <w:sz w:val="18"/>
                <w:szCs w:val="18"/>
                <w:lang w:val="en-US"/>
              </w:rPr>
              <w:t>1.0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 w:rsidR="00673E60" w:rsidRPr="0096205F">
              <w:rPr>
                <w:rFonts w:cs="Arial"/>
                <w:sz w:val="18"/>
                <w:szCs w:val="18"/>
                <w:lang w:val="en-US"/>
              </w:rPr>
              <w:t>.201</w:t>
            </w: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EFA" w14:textId="653EA6D9" w:rsidR="00673E60" w:rsidRPr="0096205F" w:rsidRDefault="00EA3B95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11</w:t>
            </w:r>
            <w:r w:rsidR="00673E60" w:rsidRPr="0096205F"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  <w:lang w:val="en-US"/>
              </w:rPr>
              <w:t>02</w:t>
            </w:r>
            <w:r w:rsidR="00673E60" w:rsidRPr="0096205F">
              <w:rPr>
                <w:rFonts w:cs="Arial"/>
                <w:sz w:val="18"/>
                <w:szCs w:val="18"/>
                <w:lang w:val="en-US"/>
              </w:rPr>
              <w:t>.20</w:t>
            </w: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62C" w14:textId="77777777" w:rsidR="00673E60" w:rsidRPr="0096205F" w:rsidRDefault="00673E60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3C2" w14:textId="77777777" w:rsidR="00673E60" w:rsidRPr="0096205F" w:rsidRDefault="00673E60" w:rsidP="00EA3B95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96205F">
              <w:rPr>
                <w:rFonts w:cs="Arial"/>
                <w:sz w:val="18"/>
                <w:szCs w:val="18"/>
                <w:lang w:val="en-US"/>
              </w:rPr>
              <w:t>Versione</w:t>
            </w:r>
            <w:proofErr w:type="spellEnd"/>
            <w:r w:rsidRPr="009620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205F">
              <w:rPr>
                <w:rFonts w:cs="Arial"/>
                <w:sz w:val="18"/>
                <w:szCs w:val="18"/>
                <w:lang w:val="en-US"/>
              </w:rPr>
              <w:t>iniziale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7826" w14:textId="7838568D" w:rsidR="00673E60" w:rsidRPr="0096205F" w:rsidRDefault="00EA3B95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--</w:t>
            </w:r>
          </w:p>
        </w:tc>
      </w:tr>
      <w:tr w:rsidR="00EA3B95" w:rsidRPr="0096205F" w14:paraId="66EBB802" w14:textId="77777777" w:rsidTr="008B6EF9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186" w14:textId="70E3205A" w:rsidR="00EA3B95" w:rsidRPr="0096205F" w:rsidRDefault="00EA3B95" w:rsidP="00EA3B9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FF1" w14:textId="52A60DF6" w:rsidR="00EA3B95" w:rsidRPr="008B6EF9" w:rsidRDefault="008B6EF9" w:rsidP="008B6EF9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8B6EF9">
              <w:rPr>
                <w:rFonts w:cs="Arial"/>
                <w:sz w:val="18"/>
                <w:szCs w:val="18"/>
                <w:lang w:val="en-US"/>
              </w:rPr>
              <w:t>01.02.</w:t>
            </w:r>
            <w:r w:rsidR="00EA3B95" w:rsidRPr="008B6EF9">
              <w:rPr>
                <w:rFonts w:cs="Arial"/>
                <w:sz w:val="18"/>
                <w:szCs w:val="18"/>
                <w:lang w:val="en-US"/>
              </w:rPr>
              <w:t>20</w:t>
            </w:r>
            <w:r w:rsidR="00B54691" w:rsidRPr="008B6EF9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7E94" w14:textId="0FA3ED68" w:rsidR="00EA3B95" w:rsidRPr="008B6EF9" w:rsidRDefault="008B6EF9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8B6EF9">
              <w:rPr>
                <w:rFonts w:cs="Arial"/>
                <w:sz w:val="18"/>
                <w:szCs w:val="18"/>
                <w:lang w:val="en-US"/>
              </w:rPr>
              <w:t>01.05.</w:t>
            </w:r>
            <w:r w:rsidR="00EA3B95" w:rsidRPr="008B6EF9">
              <w:rPr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E1AF" w14:textId="77777777" w:rsidR="00EA3B95" w:rsidRPr="008B6EF9" w:rsidRDefault="00EA3B95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265" w14:textId="486A8151" w:rsidR="00EA3B95" w:rsidRPr="0096205F" w:rsidRDefault="008B6EF9" w:rsidP="00EA3B95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Revisione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totale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525" w14:textId="62638670" w:rsidR="00EA3B95" w:rsidRPr="0096205F" w:rsidRDefault="00E82E5A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  <w:tr w:rsidR="00B970B8" w:rsidRPr="0096205F" w14:paraId="018EF671" w14:textId="77777777" w:rsidTr="008B6EF9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1F5" w14:textId="51171865" w:rsidR="00B970B8" w:rsidRDefault="00B970B8" w:rsidP="00EA3B9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E632" w14:textId="558A8144" w:rsidR="00B970B8" w:rsidRPr="008B6EF9" w:rsidRDefault="00B970B8" w:rsidP="008B6EF9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07.07.2022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DF1C" w14:textId="514AB215" w:rsidR="00B970B8" w:rsidRPr="008B6EF9" w:rsidRDefault="00B970B8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07.07.2022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11EE" w14:textId="77777777" w:rsidR="00B970B8" w:rsidRPr="008B6EF9" w:rsidRDefault="00B970B8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2B8" w14:textId="2491E5B0" w:rsidR="00B970B8" w:rsidRPr="003E1757" w:rsidRDefault="00B970B8" w:rsidP="00EA3B95">
            <w:pPr>
              <w:rPr>
                <w:rFonts w:cs="Arial"/>
                <w:sz w:val="18"/>
                <w:szCs w:val="18"/>
                <w:lang w:val="it-IT"/>
              </w:rPr>
            </w:pPr>
            <w:r w:rsidRPr="003E1757">
              <w:rPr>
                <w:rFonts w:cs="Arial"/>
                <w:sz w:val="18"/>
                <w:szCs w:val="18"/>
                <w:lang w:val="it-IT"/>
              </w:rPr>
              <w:t xml:space="preserve">Rimoso </w:t>
            </w:r>
            <w:r w:rsidR="003E1757">
              <w:rPr>
                <w:rFonts w:cs="Arial"/>
                <w:sz w:val="18"/>
                <w:szCs w:val="18"/>
                <w:lang w:val="it-IT"/>
              </w:rPr>
              <w:t xml:space="preserve">le caselle </w:t>
            </w:r>
            <w:r w:rsidR="00DD5F4E" w:rsidRPr="003E1757">
              <w:rPr>
                <w:rFonts w:cs="Arial"/>
                <w:sz w:val="18"/>
                <w:szCs w:val="18"/>
                <w:lang w:val="it-IT"/>
              </w:rPr>
              <w:t xml:space="preserve">‘donna’ e ‘uomo’ </w:t>
            </w:r>
            <w:r w:rsidRPr="003E1757">
              <w:rPr>
                <w:rFonts w:cs="Arial"/>
                <w:sz w:val="18"/>
                <w:szCs w:val="18"/>
                <w:lang w:val="it-IT"/>
              </w:rPr>
              <w:t>dal consenso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F0A" w14:textId="40E3BB50" w:rsidR="00B970B8" w:rsidRDefault="00B970B8" w:rsidP="00EA3B95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</w:tbl>
    <w:p w14:paraId="34E531F3" w14:textId="77777777" w:rsidR="00673E60" w:rsidRPr="0096205F" w:rsidRDefault="00673E60" w:rsidP="00673E60">
      <w:pPr>
        <w:rPr>
          <w:rFonts w:cs="Arial"/>
          <w:szCs w:val="22"/>
          <w:lang w:val="it-CH" w:eastAsia="de-DE"/>
        </w:rPr>
      </w:pPr>
    </w:p>
    <w:p w14:paraId="57B9F671" w14:textId="77777777" w:rsidR="00673E60" w:rsidRPr="0096205F" w:rsidRDefault="00673E60" w:rsidP="00673E60">
      <w:pPr>
        <w:rPr>
          <w:rFonts w:cs="Arial"/>
          <w:szCs w:val="22"/>
          <w:lang w:val="it-IT"/>
        </w:rPr>
      </w:pPr>
    </w:p>
    <w:p w14:paraId="1705E25B" w14:textId="77777777" w:rsidR="00673E60" w:rsidRPr="0096205F" w:rsidRDefault="00673E60" w:rsidP="00673E60">
      <w:pPr>
        <w:jc w:val="center"/>
        <w:rPr>
          <w:rFonts w:cs="Arial"/>
          <w:b/>
          <w:szCs w:val="22"/>
          <w:lang w:val="it-IT"/>
        </w:rPr>
      </w:pPr>
      <w:r w:rsidRPr="0096205F">
        <w:rPr>
          <w:rFonts w:cs="Arial"/>
          <w:bCs/>
          <w:sz w:val="40"/>
          <w:szCs w:val="22"/>
        </w:rPr>
        <w:sym w:font="Wingdings" w:char="F022"/>
      </w:r>
      <w:r w:rsidRPr="0096205F">
        <w:rPr>
          <w:rFonts w:cs="Arial"/>
          <w:bCs/>
          <w:sz w:val="40"/>
          <w:szCs w:val="22"/>
          <w:lang w:val="it-IT"/>
        </w:rPr>
        <w:t xml:space="preserve">   </w:t>
      </w:r>
      <w:r w:rsidRPr="0096205F">
        <w:rPr>
          <w:rFonts w:cs="Arial"/>
          <w:b/>
          <w:szCs w:val="22"/>
          <w:lang w:val="it-IT"/>
        </w:rPr>
        <w:t>… Sopprimere il testo delle istruzioni</w:t>
      </w:r>
    </w:p>
    <w:p w14:paraId="57C97900" w14:textId="77777777" w:rsidR="00673E60" w:rsidRPr="0096205F" w:rsidRDefault="00673E60" w:rsidP="00673E60">
      <w:pPr>
        <w:jc w:val="center"/>
        <w:rPr>
          <w:rFonts w:cs="Arial"/>
          <w:szCs w:val="22"/>
          <w:lang w:val="it-IT"/>
        </w:rPr>
      </w:pPr>
      <w:r w:rsidRPr="0096205F">
        <w:rPr>
          <w:rFonts w:cs="Arial"/>
          <w:b/>
          <w:szCs w:val="22"/>
          <w:lang w:val="it-IT"/>
        </w:rPr>
        <w:t xml:space="preserve">e la tabella Cronologia delle modifiche …   </w:t>
      </w:r>
      <w:r w:rsidRPr="0096205F">
        <w:rPr>
          <w:rFonts w:cs="Arial"/>
          <w:bCs/>
          <w:sz w:val="40"/>
          <w:szCs w:val="22"/>
        </w:rPr>
        <w:sym w:font="Wingdings" w:char="F022"/>
      </w:r>
    </w:p>
    <w:p w14:paraId="6733DAD3" w14:textId="77777777" w:rsidR="00673E60" w:rsidRPr="0096205F" w:rsidRDefault="00673E60" w:rsidP="00673E60">
      <w:pPr>
        <w:spacing w:line="240" w:lineRule="auto"/>
        <w:rPr>
          <w:szCs w:val="22"/>
          <w:lang w:val="it-IT"/>
        </w:rPr>
      </w:pPr>
    </w:p>
    <w:p w14:paraId="4B5ECB16" w14:textId="77777777" w:rsidR="00673E60" w:rsidRPr="0096205F" w:rsidRDefault="00673E60" w:rsidP="00673E60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br w:type="page"/>
      </w:r>
    </w:p>
    <w:p w14:paraId="5AAD3F8F" w14:textId="77777777" w:rsidR="00135979" w:rsidRPr="00F84C4A" w:rsidRDefault="00135979" w:rsidP="00F63B83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color w:val="FF0000"/>
          <w:szCs w:val="22"/>
          <w:lang w:val="it-CH"/>
        </w:rPr>
      </w:pPr>
      <w:r w:rsidRPr="00F84C4A">
        <w:rPr>
          <w:rFonts w:cs="Arial"/>
          <w:b/>
          <w:bCs/>
          <w:color w:val="FF0000"/>
          <w:szCs w:val="22"/>
          <w:lang w:val="it-CH"/>
        </w:rPr>
        <w:lastRenderedPageBreak/>
        <w:t>Titolo dello studio</w:t>
      </w:r>
    </w:p>
    <w:p w14:paraId="436C4681" w14:textId="5609D888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color w:val="FF0000"/>
          <w:szCs w:val="22"/>
          <w:lang w:val="it-CH"/>
        </w:rPr>
        <w:t xml:space="preserve">= Titolo sintetico </w:t>
      </w:r>
      <w:r w:rsidR="00003C4C">
        <w:rPr>
          <w:rFonts w:cs="Arial"/>
          <w:color w:val="FF0000"/>
          <w:szCs w:val="22"/>
          <w:lang w:val="it-CH"/>
        </w:rPr>
        <w:t xml:space="preserve">e in un linguaggio non specialistico </w:t>
      </w:r>
      <w:r w:rsidRPr="00F84C4A">
        <w:rPr>
          <w:rFonts w:cs="Arial"/>
          <w:color w:val="FF0000"/>
          <w:szCs w:val="22"/>
          <w:lang w:val="it-CH"/>
        </w:rPr>
        <w:t>nella lingua dei partecipanti e titolo ufficiale dello studio per esteso.</w:t>
      </w:r>
    </w:p>
    <w:p w14:paraId="2BD98D32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</w:p>
    <w:p w14:paraId="540A71D5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b/>
          <w:bCs/>
          <w:color w:val="FF0000"/>
          <w:szCs w:val="22"/>
          <w:lang w:val="it-CH"/>
        </w:rPr>
        <w:t>Promotore</w:t>
      </w:r>
      <w:r w:rsidRPr="00F84C4A">
        <w:rPr>
          <w:rFonts w:cs="Arial"/>
          <w:color w:val="FF0000"/>
          <w:szCs w:val="22"/>
          <w:lang w:val="it-CH"/>
        </w:rPr>
        <w:t xml:space="preserve"> (senza logo): …</w:t>
      </w:r>
    </w:p>
    <w:p w14:paraId="2FBDDAD6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</w:p>
    <w:p w14:paraId="21811125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color w:val="FF0000"/>
          <w:szCs w:val="22"/>
          <w:lang w:val="it-CH"/>
        </w:rPr>
        <w:t>Gentile Signora, / Egregio Signore,</w:t>
      </w:r>
    </w:p>
    <w:p w14:paraId="6F7B8444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708E1E02" w14:textId="77777777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highlight w:val="white"/>
          <w:lang w:val="it-CH"/>
        </w:rPr>
        <w:t>Chi siamo:</w:t>
      </w:r>
    </w:p>
    <w:p w14:paraId="172235EE" w14:textId="709C9162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Siamo </w:t>
      </w:r>
      <w:r w:rsidRPr="00F84C4A">
        <w:rPr>
          <w:rFonts w:cs="Arial"/>
          <w:color w:val="FF0000"/>
          <w:szCs w:val="22"/>
          <w:lang w:val="it-CH"/>
        </w:rPr>
        <w:t>(collaboratori della clinica, dell’istituto ... / Il mio nome è ..., sono responsabile del progetto</w:t>
      </w:r>
      <w:proofErr w:type="gramStart"/>
      <w:r w:rsidRPr="00F84C4A">
        <w:rPr>
          <w:rFonts w:cs="Arial"/>
          <w:color w:val="FF0000"/>
          <w:szCs w:val="22"/>
          <w:lang w:val="it-CH"/>
        </w:rPr>
        <w:t xml:space="preserve"> ....</w:t>
      </w:r>
      <w:proofErr w:type="gramEnd"/>
      <w:r w:rsidRPr="00F84C4A">
        <w:rPr>
          <w:rFonts w:cs="Arial"/>
          <w:color w:val="FF0000"/>
          <w:szCs w:val="22"/>
          <w:lang w:val="it-CH"/>
        </w:rPr>
        <w:t xml:space="preserve">) </w:t>
      </w:r>
    </w:p>
    <w:p w14:paraId="167BA10A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1FDDAB3E" w14:textId="77777777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highlight w:val="white"/>
          <w:lang w:val="it-CH"/>
        </w:rPr>
        <w:t>Perché ci rivolgiamo a Lei:</w:t>
      </w:r>
    </w:p>
    <w:p w14:paraId="15FF1C41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Ci rivolgiamo a Lei per chiederle di sostenere la ricerca in campo medico. </w:t>
      </w:r>
    </w:p>
    <w:p w14:paraId="03304BB1" w14:textId="77777777" w:rsidR="00003C4C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Nell’ambito del trattamento medico che sta seguendo, è probabile che</w:t>
      </w:r>
    </w:p>
    <w:p w14:paraId="01E24BBF" w14:textId="00734483" w:rsidR="00003C4C" w:rsidRDefault="00003C4C" w:rsidP="00003C4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</w:t>
      </w:r>
      <w:r w:rsidR="00135979" w:rsidRPr="00003C4C">
        <w:rPr>
          <w:rFonts w:cs="Arial"/>
          <w:szCs w:val="22"/>
          <w:lang w:val="it-CH"/>
        </w:rPr>
        <w:t>e venga</w:t>
      </w:r>
      <w:r>
        <w:rPr>
          <w:rFonts w:cs="Arial"/>
          <w:szCs w:val="22"/>
          <w:lang w:val="it-CH"/>
        </w:rPr>
        <w:t xml:space="preserve"> o </w:t>
      </w:r>
      <w:r w:rsidR="00290732">
        <w:rPr>
          <w:rFonts w:cs="Arial"/>
          <w:szCs w:val="22"/>
          <w:lang w:val="it-CH"/>
        </w:rPr>
        <w:t>L</w:t>
      </w:r>
      <w:r>
        <w:rPr>
          <w:rFonts w:cs="Arial"/>
          <w:szCs w:val="22"/>
          <w:lang w:val="it-CH"/>
        </w:rPr>
        <w:t>e sia stato</w:t>
      </w:r>
      <w:r w:rsidR="00135979" w:rsidRPr="00003C4C">
        <w:rPr>
          <w:rFonts w:cs="Arial"/>
          <w:szCs w:val="22"/>
          <w:lang w:val="it-CH"/>
        </w:rPr>
        <w:t xml:space="preserve"> prelevato materiale biologico (sangue o urina)</w:t>
      </w:r>
      <w:r>
        <w:rPr>
          <w:rFonts w:cs="Arial"/>
          <w:szCs w:val="22"/>
          <w:lang w:val="it-CH"/>
        </w:rPr>
        <w:t>,</w:t>
      </w:r>
    </w:p>
    <w:p w14:paraId="5ECF7C9D" w14:textId="77777777" w:rsidR="00003C4C" w:rsidRPr="00003C4C" w:rsidRDefault="00135979" w:rsidP="00003C4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 w:rsidRPr="00003C4C">
        <w:rPr>
          <w:rFonts w:cs="Arial"/>
          <w:szCs w:val="22"/>
          <w:lang w:val="it-CH"/>
        </w:rPr>
        <w:t>il Suo medico Le asporti un lembo di pelle, o altri tessuti</w:t>
      </w:r>
      <w:r w:rsidR="00003C4C">
        <w:rPr>
          <w:rFonts w:cs="Arial"/>
          <w:szCs w:val="22"/>
          <w:lang w:val="it-CH"/>
        </w:rPr>
        <w:t xml:space="preserve"> (biopsia)</w:t>
      </w:r>
      <w:r w:rsidRPr="00003C4C">
        <w:rPr>
          <w:rFonts w:cs="Arial"/>
          <w:szCs w:val="22"/>
          <w:lang w:val="it-CH"/>
        </w:rPr>
        <w:t xml:space="preserve"> </w:t>
      </w:r>
      <w:r w:rsidR="00CA05C4" w:rsidRPr="00003C4C">
        <w:rPr>
          <w:rFonts w:cs="Arial"/>
          <w:color w:val="FF0000"/>
          <w:szCs w:val="22"/>
          <w:lang w:val="it-CH"/>
        </w:rPr>
        <w:t xml:space="preserve">descrivere il materiale biologico specifico dello studio. </w:t>
      </w:r>
    </w:p>
    <w:p w14:paraId="01DE31A7" w14:textId="77777777" w:rsidR="00003C4C" w:rsidRDefault="00003C4C" w:rsidP="00003C4C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5294987E" w14:textId="647B6C97" w:rsidR="00003C4C" w:rsidRDefault="00BF4EB3" w:rsidP="00003C4C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BF4EB3">
        <w:rPr>
          <w:rFonts w:cs="Arial"/>
          <w:szCs w:val="22"/>
          <w:lang w:val="it-CH"/>
        </w:rPr>
        <w:t xml:space="preserve">È possibile che dall'analisi del vostro </w:t>
      </w:r>
      <w:r>
        <w:rPr>
          <w:rFonts w:cs="Arial"/>
          <w:szCs w:val="22"/>
          <w:lang w:val="it-CH"/>
        </w:rPr>
        <w:t>materiale biologico</w:t>
      </w:r>
      <w:r w:rsidRPr="00BF4EB3">
        <w:rPr>
          <w:rFonts w:cs="Arial"/>
          <w:szCs w:val="22"/>
          <w:lang w:val="it-CH"/>
        </w:rPr>
        <w:t xml:space="preserve"> possa</w:t>
      </w:r>
      <w:r>
        <w:rPr>
          <w:rFonts w:cs="Arial"/>
          <w:szCs w:val="22"/>
          <w:lang w:val="it-CH"/>
        </w:rPr>
        <w:t>no</w:t>
      </w:r>
      <w:r w:rsidRPr="00BF4EB3">
        <w:rPr>
          <w:rFonts w:cs="Arial"/>
          <w:szCs w:val="22"/>
          <w:lang w:val="it-CH"/>
        </w:rPr>
        <w:t xml:space="preserve"> emergere dati genetici</w:t>
      </w:r>
      <w:r w:rsidR="00135979" w:rsidRPr="00003C4C">
        <w:rPr>
          <w:rFonts w:cs="Arial"/>
          <w:szCs w:val="22"/>
          <w:lang w:val="it-CH"/>
        </w:rPr>
        <w:t xml:space="preserve"> (p. es. per accertare se Lei ha una predisposizione genetica a una certa malattia). </w:t>
      </w:r>
    </w:p>
    <w:p w14:paraId="220AF4C6" w14:textId="77777777" w:rsidR="00003C4C" w:rsidRDefault="00003C4C" w:rsidP="00003C4C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47CB2EF8" w14:textId="55BE9A52" w:rsidR="00135979" w:rsidRPr="00F84C4A" w:rsidRDefault="00003C4C" w:rsidP="00BF4EB3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Per il nostro progetto di ricerca </w:t>
      </w:r>
      <w:r w:rsidRPr="00BF4EB3">
        <w:rPr>
          <w:rFonts w:cs="Arial"/>
          <w:color w:val="FF0000"/>
          <w:szCs w:val="22"/>
          <w:lang w:val="it-CH"/>
        </w:rPr>
        <w:t>“titolo sintetico e in un linguaggio non specialistico”</w:t>
      </w:r>
      <w:r w:rsidR="00BF4EB3">
        <w:rPr>
          <w:rFonts w:cs="Arial"/>
          <w:szCs w:val="22"/>
          <w:lang w:val="it-CH"/>
        </w:rPr>
        <w:t xml:space="preserve"> </w:t>
      </w:r>
      <w:r w:rsidR="00BF4EB3" w:rsidRPr="00BF4EB3">
        <w:rPr>
          <w:rFonts w:cs="Arial"/>
          <w:szCs w:val="22"/>
          <w:lang w:val="it-CH"/>
        </w:rPr>
        <w:t xml:space="preserve">abbiamo bisogno, oltre ai dati sanitari </w:t>
      </w:r>
      <w:r w:rsidR="00BF4EB3">
        <w:rPr>
          <w:rFonts w:cs="Arial"/>
          <w:szCs w:val="22"/>
          <w:lang w:val="it-CH"/>
        </w:rPr>
        <w:t>personali</w:t>
      </w:r>
      <w:r w:rsidR="00BF4EB3" w:rsidRPr="00BF4EB3">
        <w:rPr>
          <w:rFonts w:cs="Arial"/>
          <w:szCs w:val="22"/>
          <w:lang w:val="it-CH"/>
        </w:rPr>
        <w:t>, d</w:t>
      </w:r>
      <w:r w:rsidR="00BF4EB3">
        <w:rPr>
          <w:rFonts w:cs="Arial"/>
          <w:szCs w:val="22"/>
          <w:lang w:val="it-CH"/>
        </w:rPr>
        <w:t>el Suo</w:t>
      </w:r>
      <w:r w:rsidR="00BF4EB3" w:rsidRPr="00BF4EB3">
        <w:rPr>
          <w:rFonts w:cs="Arial"/>
          <w:szCs w:val="22"/>
          <w:lang w:val="it-CH"/>
        </w:rPr>
        <w:t xml:space="preserve"> </w:t>
      </w:r>
      <w:r w:rsidR="00BF4EB3">
        <w:rPr>
          <w:rFonts w:cs="Arial"/>
          <w:szCs w:val="22"/>
          <w:lang w:val="it-CH"/>
        </w:rPr>
        <w:t xml:space="preserve">materiale biologico </w:t>
      </w:r>
      <w:r w:rsidR="00BF4EB3" w:rsidRPr="00205F61">
        <w:rPr>
          <w:rFonts w:cs="Arial"/>
          <w:color w:val="FF0000"/>
          <w:szCs w:val="22"/>
          <w:lang w:val="it-CH"/>
        </w:rPr>
        <w:t>e/o</w:t>
      </w:r>
      <w:r w:rsidR="00BF4EB3">
        <w:rPr>
          <w:rFonts w:cs="Arial"/>
          <w:szCs w:val="22"/>
          <w:lang w:val="it-CH"/>
        </w:rPr>
        <w:t xml:space="preserve"> dei Suoi </w:t>
      </w:r>
      <w:r w:rsidR="00BF4EB3" w:rsidRPr="00BF4EB3">
        <w:rPr>
          <w:rFonts w:cs="Arial"/>
          <w:szCs w:val="22"/>
          <w:lang w:val="it-CH"/>
        </w:rPr>
        <w:t>dati genetici personali.</w:t>
      </w:r>
      <w:r w:rsidR="00BF4EB3">
        <w:rPr>
          <w:rFonts w:cs="Arial"/>
          <w:szCs w:val="22"/>
          <w:lang w:val="it-CH"/>
        </w:rPr>
        <w:t xml:space="preserve"> </w:t>
      </w:r>
      <w:r w:rsidR="00135979" w:rsidRPr="00F84C4A">
        <w:rPr>
          <w:rFonts w:cs="Arial"/>
          <w:szCs w:val="22"/>
          <w:lang w:val="it-CH"/>
        </w:rPr>
        <w:t>In quest’ottica, La preghiamo gentilmente di autorizzare il Suo medico a trasmetterci in forma non codificata il Suo materiale biologico e i Suoi dati genetici personali</w:t>
      </w:r>
      <w:r w:rsidR="00CA05C4">
        <w:rPr>
          <w:rFonts w:cs="Arial"/>
          <w:szCs w:val="22"/>
          <w:lang w:val="it-CH"/>
        </w:rPr>
        <w:t>.</w:t>
      </w:r>
      <w:r>
        <w:rPr>
          <w:rFonts w:cs="Arial"/>
          <w:szCs w:val="22"/>
          <w:lang w:val="it-CH"/>
        </w:rPr>
        <w:t xml:space="preserve"> In forma non codificata significa </w:t>
      </w:r>
      <w:r w:rsidRPr="00F84C4A">
        <w:rPr>
          <w:rFonts w:cs="Arial"/>
          <w:szCs w:val="22"/>
          <w:lang w:val="it-CH"/>
        </w:rPr>
        <w:t>che Lei sarà identificabile tramite i dati forniti</w:t>
      </w:r>
      <w:r>
        <w:rPr>
          <w:rFonts w:cs="Arial"/>
          <w:szCs w:val="22"/>
          <w:lang w:val="it-CH"/>
        </w:rPr>
        <w:t>.</w:t>
      </w:r>
    </w:p>
    <w:p w14:paraId="58D5AAA5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180071E2" w14:textId="77777777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lang w:val="it-CH"/>
        </w:rPr>
        <w:t>Informazioni generali sul progetto</w:t>
      </w:r>
    </w:p>
    <w:p w14:paraId="1F79CB5D" w14:textId="613F51CF" w:rsidR="00205F61" w:rsidRPr="00205F61" w:rsidRDefault="00205F61" w:rsidP="00205F61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205F61">
        <w:rPr>
          <w:rFonts w:cs="Arial"/>
          <w:color w:val="FF0000"/>
          <w:szCs w:val="22"/>
          <w:lang w:val="it-CH"/>
        </w:rPr>
        <w:t>In questa sezione</w:t>
      </w:r>
      <w:r w:rsidR="00367DBC">
        <w:rPr>
          <w:rFonts w:cs="Arial"/>
          <w:color w:val="FF0000"/>
          <w:szCs w:val="22"/>
          <w:lang w:val="it-CH"/>
        </w:rPr>
        <w:t xml:space="preserve"> indicare brevemente </w:t>
      </w:r>
      <w:r w:rsidRPr="00205F61">
        <w:rPr>
          <w:rFonts w:cs="Arial"/>
          <w:color w:val="FF0000"/>
          <w:szCs w:val="22"/>
          <w:lang w:val="it-CH"/>
        </w:rPr>
        <w:t>e in un linguaggio semplice e comprensibile</w:t>
      </w:r>
      <w:r w:rsidR="00367DBC">
        <w:rPr>
          <w:rFonts w:cs="Arial"/>
          <w:color w:val="FF0000"/>
          <w:szCs w:val="22"/>
          <w:lang w:val="it-CH"/>
        </w:rPr>
        <w:t xml:space="preserve"> </w:t>
      </w:r>
      <w:r w:rsidR="00367DBC" w:rsidRPr="00205F61">
        <w:rPr>
          <w:rFonts w:cs="Arial"/>
          <w:color w:val="FF0000"/>
          <w:szCs w:val="22"/>
          <w:lang w:val="it-CH"/>
        </w:rPr>
        <w:t>le informazioni più importanti</w:t>
      </w:r>
      <w:r w:rsidR="00367DBC">
        <w:rPr>
          <w:rFonts w:cs="Arial"/>
          <w:color w:val="FF0000"/>
          <w:szCs w:val="22"/>
          <w:lang w:val="it-CH"/>
        </w:rPr>
        <w:t>: modalità, scopo, durata e svolgimento</w:t>
      </w:r>
      <w:r w:rsidRPr="00205F61">
        <w:rPr>
          <w:rFonts w:cs="Arial"/>
          <w:color w:val="FF0000"/>
          <w:szCs w:val="22"/>
          <w:lang w:val="it-CH"/>
        </w:rPr>
        <w:t>:</w:t>
      </w:r>
    </w:p>
    <w:p w14:paraId="1E7B7EBC" w14:textId="6468A992" w:rsidR="00205F61" w:rsidRPr="00367DBC" w:rsidRDefault="00367DBC" w:rsidP="00367D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it-CH"/>
        </w:rPr>
      </w:pPr>
      <w:r>
        <w:rPr>
          <w:rFonts w:cs="Arial"/>
          <w:color w:val="FF0000"/>
          <w:szCs w:val="22"/>
          <w:lang w:val="it-CH"/>
        </w:rPr>
        <w:t>I</w:t>
      </w:r>
      <w:r w:rsidR="00205F61" w:rsidRPr="00367DBC">
        <w:rPr>
          <w:rFonts w:cs="Arial"/>
          <w:color w:val="FF0000"/>
          <w:szCs w:val="22"/>
          <w:lang w:val="it-CH"/>
        </w:rPr>
        <w:t xml:space="preserve">nformazioni di base, progetto nazionale/internazionale, scopo del progetto, </w:t>
      </w:r>
    </w:p>
    <w:p w14:paraId="02B9C4DF" w14:textId="0896D319" w:rsidR="00205F61" w:rsidRPr="00367DBC" w:rsidRDefault="00205F61" w:rsidP="00367D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it-CH"/>
        </w:rPr>
      </w:pPr>
      <w:r w:rsidRPr="00367DBC">
        <w:rPr>
          <w:rFonts w:cs="Arial"/>
          <w:color w:val="FF0000"/>
          <w:szCs w:val="22"/>
          <w:lang w:val="it-CH"/>
        </w:rPr>
        <w:t>Progettazione</w:t>
      </w:r>
      <w:r w:rsidR="00367DBC">
        <w:rPr>
          <w:rFonts w:cs="Arial"/>
          <w:color w:val="FF0000"/>
          <w:szCs w:val="22"/>
          <w:lang w:val="it-CH"/>
        </w:rPr>
        <w:t>,</w:t>
      </w:r>
    </w:p>
    <w:p w14:paraId="2BC258EF" w14:textId="79C0D2EC" w:rsidR="00205F61" w:rsidRPr="00367DBC" w:rsidRDefault="00205F61" w:rsidP="00367D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it-CH"/>
        </w:rPr>
      </w:pPr>
      <w:r w:rsidRPr="00367DBC">
        <w:rPr>
          <w:rFonts w:cs="Arial"/>
          <w:color w:val="FF0000"/>
          <w:szCs w:val="22"/>
          <w:lang w:val="it-CH"/>
        </w:rPr>
        <w:t xml:space="preserve">Se possibile, indicare la durata totale del progetto (settimane/mesi) e il numero approssimativo di donatori, a livello locale in questo centro e nel complesso. </w:t>
      </w:r>
    </w:p>
    <w:p w14:paraId="78664139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05E12285" w14:textId="34A801E4" w:rsidR="00135979" w:rsidRPr="00F84C4A" w:rsidRDefault="00BD1270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>
        <w:rPr>
          <w:rFonts w:cs="Arial"/>
          <w:b/>
          <w:bCs/>
          <w:szCs w:val="22"/>
          <w:lang w:val="it-CH"/>
        </w:rPr>
        <w:t>I Suoi d</w:t>
      </w:r>
      <w:r w:rsidR="00135979" w:rsidRPr="00F84C4A">
        <w:rPr>
          <w:rFonts w:cs="Arial"/>
          <w:b/>
          <w:bCs/>
          <w:szCs w:val="22"/>
          <w:lang w:val="it-CH"/>
        </w:rPr>
        <w:t>iritti di donator</w:t>
      </w:r>
      <w:r>
        <w:rPr>
          <w:rFonts w:cs="Arial"/>
          <w:b/>
          <w:bCs/>
          <w:szCs w:val="22"/>
          <w:lang w:val="it-CH"/>
        </w:rPr>
        <w:t>e</w:t>
      </w:r>
    </w:p>
    <w:p w14:paraId="68E96AF9" w14:textId="44F9D19E" w:rsidR="00E0309C" w:rsidRDefault="00135979" w:rsidP="00EB064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La cessione, a scopo di riutilizzazione</w:t>
      </w:r>
      <w:r w:rsidR="00990535">
        <w:rPr>
          <w:rFonts w:cs="Arial"/>
          <w:szCs w:val="22"/>
          <w:lang w:val="it-CH"/>
        </w:rPr>
        <w:t xml:space="preserve"> in questo studio</w:t>
      </w:r>
      <w:r w:rsidRPr="00F84C4A">
        <w:rPr>
          <w:rFonts w:cs="Arial"/>
          <w:szCs w:val="22"/>
          <w:lang w:val="it-CH"/>
        </w:rPr>
        <w:t xml:space="preserve">, di dati personali e di materiale biologico è </w:t>
      </w:r>
      <w:r w:rsidR="00A54A4A">
        <w:rPr>
          <w:rFonts w:cs="Arial"/>
          <w:szCs w:val="22"/>
          <w:lang w:val="it-CH"/>
        </w:rPr>
        <w:t>volontaria</w:t>
      </w:r>
      <w:r w:rsidR="00E0309C">
        <w:rPr>
          <w:rFonts w:cs="Arial"/>
          <w:szCs w:val="22"/>
          <w:lang w:val="it-CH"/>
        </w:rPr>
        <w:t>.</w:t>
      </w:r>
    </w:p>
    <w:p w14:paraId="67349509" w14:textId="15C64B4E" w:rsidR="00E0309C" w:rsidRPr="00E0309C" w:rsidRDefault="00135979" w:rsidP="00E0309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Lei non è tenut</w:t>
      </w:r>
      <w:r w:rsidR="00BD1270">
        <w:rPr>
          <w:rFonts w:cs="Arial"/>
          <w:szCs w:val="22"/>
          <w:lang w:val="it-CH"/>
        </w:rPr>
        <w:t>a</w:t>
      </w:r>
      <w:r w:rsidRPr="00F84C4A">
        <w:rPr>
          <w:rFonts w:cs="Arial"/>
          <w:szCs w:val="22"/>
          <w:lang w:val="it-CH"/>
        </w:rPr>
        <w:t xml:space="preserve"> a </w:t>
      </w:r>
      <w:r w:rsidR="00E0309C">
        <w:rPr>
          <w:rFonts w:cs="Arial"/>
          <w:szCs w:val="22"/>
          <w:lang w:val="it-CH"/>
        </w:rPr>
        <w:t>dare nessuna spiegazione se decide di non</w:t>
      </w:r>
      <w:r w:rsidRPr="00F84C4A">
        <w:rPr>
          <w:rFonts w:cs="Arial"/>
          <w:szCs w:val="22"/>
          <w:lang w:val="it-CH"/>
        </w:rPr>
        <w:t xml:space="preserve"> autorizza</w:t>
      </w:r>
      <w:r w:rsidR="00E0309C">
        <w:rPr>
          <w:rFonts w:cs="Arial"/>
          <w:szCs w:val="22"/>
          <w:lang w:val="it-CH"/>
        </w:rPr>
        <w:t>re l’</w:t>
      </w:r>
      <w:r w:rsidRPr="00F84C4A">
        <w:rPr>
          <w:rFonts w:cs="Arial"/>
          <w:szCs w:val="22"/>
          <w:lang w:val="it-CH"/>
        </w:rPr>
        <w:t>utilizzo</w:t>
      </w:r>
      <w:r w:rsidR="00E0309C">
        <w:rPr>
          <w:rFonts w:cs="Arial"/>
          <w:szCs w:val="22"/>
          <w:lang w:val="it-CH"/>
        </w:rPr>
        <w:t xml:space="preserve"> dei suoi dati personali e del suo materiale biologico per la ricerca</w:t>
      </w:r>
      <w:r w:rsidRPr="00F84C4A">
        <w:rPr>
          <w:rFonts w:cs="Arial"/>
          <w:szCs w:val="22"/>
          <w:lang w:val="it-CH"/>
        </w:rPr>
        <w:t xml:space="preserve">. </w:t>
      </w:r>
    </w:p>
    <w:p w14:paraId="7E1FFF8E" w14:textId="52DF49B7" w:rsidR="00135979" w:rsidRPr="00F84C4A" w:rsidRDefault="00135979" w:rsidP="00EB064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La decisione di autorizzare </w:t>
      </w:r>
      <w:r w:rsidR="00990535">
        <w:rPr>
          <w:rFonts w:cs="Arial"/>
          <w:szCs w:val="22"/>
          <w:lang w:val="it-CH"/>
        </w:rPr>
        <w:t xml:space="preserve">l’utilizzo </w:t>
      </w:r>
      <w:r w:rsidRPr="00F84C4A">
        <w:rPr>
          <w:rFonts w:cs="Arial"/>
          <w:szCs w:val="22"/>
          <w:lang w:val="it-CH"/>
        </w:rPr>
        <w:t>dei dati personali/del materiale biologico</w:t>
      </w:r>
      <w:r w:rsidR="00990535">
        <w:rPr>
          <w:rFonts w:cs="Arial"/>
          <w:szCs w:val="22"/>
          <w:lang w:val="it-CH"/>
        </w:rPr>
        <w:t xml:space="preserve"> per questo studio </w:t>
      </w:r>
      <w:r w:rsidRPr="00F84C4A">
        <w:rPr>
          <w:rFonts w:cs="Arial"/>
          <w:szCs w:val="22"/>
          <w:lang w:val="it-CH"/>
        </w:rPr>
        <w:t>può essere da Lei revocata in qualsiasi momento, senza dover fornire spiegazioni.</w:t>
      </w:r>
      <w:r w:rsidR="00E0309C">
        <w:rPr>
          <w:rFonts w:cs="Arial"/>
          <w:szCs w:val="22"/>
          <w:lang w:val="it-CH"/>
        </w:rPr>
        <w:t xml:space="preserve"> Per questo, si rivolga ad una persona che collabora al progetto.</w:t>
      </w:r>
    </w:p>
    <w:p w14:paraId="458917F9" w14:textId="6118F8E6" w:rsidR="00367DBC" w:rsidRPr="00367DBC" w:rsidRDefault="00135979" w:rsidP="00367D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color w:val="FF0000"/>
          <w:szCs w:val="22"/>
          <w:lang w:val="it-CH"/>
        </w:rPr>
        <w:t>Conseguenze della revoca</w:t>
      </w:r>
      <w:r w:rsidR="00367DBC">
        <w:rPr>
          <w:rFonts w:cs="Arial"/>
          <w:color w:val="FF0000"/>
          <w:szCs w:val="22"/>
          <w:lang w:val="it-CH"/>
        </w:rPr>
        <w:t>,</w:t>
      </w:r>
      <w:r w:rsidR="00367DBC" w:rsidRPr="00367DBC">
        <w:rPr>
          <w:rFonts w:cs="Arial"/>
          <w:color w:val="FF0000"/>
          <w:szCs w:val="22"/>
          <w:lang w:val="it-CH"/>
        </w:rPr>
        <w:t xml:space="preserve"> ad es. in caso di revoca </w:t>
      </w:r>
      <w:r w:rsidR="00367DBC">
        <w:rPr>
          <w:rFonts w:cs="Arial"/>
          <w:color w:val="FF0000"/>
          <w:szCs w:val="22"/>
          <w:lang w:val="it-CH"/>
        </w:rPr>
        <w:t xml:space="preserve">il Suo materiale biologico </w:t>
      </w:r>
      <w:r w:rsidR="00367DBC" w:rsidRPr="00367DBC">
        <w:rPr>
          <w:rFonts w:cs="Arial"/>
          <w:color w:val="FF0000"/>
          <w:szCs w:val="22"/>
          <w:lang w:val="it-CH"/>
        </w:rPr>
        <w:t>non verr</w:t>
      </w:r>
      <w:r w:rsidR="00367DBC">
        <w:rPr>
          <w:rFonts w:cs="Arial"/>
          <w:color w:val="FF0000"/>
          <w:szCs w:val="22"/>
          <w:lang w:val="it-CH"/>
        </w:rPr>
        <w:t>à</w:t>
      </w:r>
      <w:r w:rsidR="00367DBC" w:rsidRPr="00367DBC">
        <w:rPr>
          <w:rFonts w:cs="Arial"/>
          <w:color w:val="FF0000"/>
          <w:szCs w:val="22"/>
          <w:lang w:val="it-CH"/>
        </w:rPr>
        <w:t xml:space="preserve"> valutat</w:t>
      </w:r>
      <w:r w:rsidR="00367DBC">
        <w:rPr>
          <w:rFonts w:cs="Arial"/>
          <w:color w:val="FF0000"/>
          <w:szCs w:val="22"/>
          <w:lang w:val="it-CH"/>
        </w:rPr>
        <w:t>o</w:t>
      </w:r>
      <w:r w:rsidR="00367DBC" w:rsidRPr="00367DBC">
        <w:rPr>
          <w:rFonts w:cs="Arial"/>
          <w:color w:val="FF0000"/>
          <w:szCs w:val="22"/>
          <w:lang w:val="it-CH"/>
        </w:rPr>
        <w:t xml:space="preserve">. Tuttavia, se questo è già </w:t>
      </w:r>
      <w:r w:rsidR="00367DBC">
        <w:rPr>
          <w:rFonts w:cs="Arial"/>
          <w:color w:val="FF0000"/>
          <w:szCs w:val="22"/>
          <w:lang w:val="it-CH"/>
        </w:rPr>
        <w:t>avvenuto</w:t>
      </w:r>
      <w:r w:rsidR="00367DBC" w:rsidRPr="00367DBC">
        <w:rPr>
          <w:rFonts w:cs="Arial"/>
          <w:color w:val="FF0000"/>
          <w:szCs w:val="22"/>
          <w:lang w:val="it-CH"/>
        </w:rPr>
        <w:t xml:space="preserve"> prima della </w:t>
      </w:r>
      <w:r w:rsidR="00367DBC">
        <w:rPr>
          <w:rFonts w:cs="Arial"/>
          <w:color w:val="FF0000"/>
          <w:szCs w:val="22"/>
          <w:lang w:val="it-CH"/>
        </w:rPr>
        <w:t>Sua</w:t>
      </w:r>
      <w:r w:rsidR="00367DBC" w:rsidRPr="00367DBC">
        <w:rPr>
          <w:rFonts w:cs="Arial"/>
          <w:color w:val="FF0000"/>
          <w:szCs w:val="22"/>
          <w:lang w:val="it-CH"/>
        </w:rPr>
        <w:t xml:space="preserve"> revoca, i risultati rimarranno nella valutazione del progetto di ricerca. </w:t>
      </w:r>
    </w:p>
    <w:p w14:paraId="5C5D4B8C" w14:textId="14B02490" w:rsidR="00367DBC" w:rsidRPr="00FA6289" w:rsidRDefault="00367DBC" w:rsidP="00FA628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it-CH"/>
        </w:rPr>
      </w:pPr>
      <w:r w:rsidRPr="00367DBC">
        <w:rPr>
          <w:rFonts w:cs="Arial"/>
          <w:color w:val="FF0000"/>
          <w:szCs w:val="22"/>
          <w:lang w:val="it-CH"/>
        </w:rPr>
        <w:t>Alternativa: Conseguenze della revoca, ad es. in caso di revoca, i</w:t>
      </w:r>
      <w:r w:rsidR="00FA6289">
        <w:rPr>
          <w:rFonts w:cs="Arial"/>
          <w:color w:val="FF0000"/>
          <w:szCs w:val="22"/>
          <w:lang w:val="it-CH"/>
        </w:rPr>
        <w:t xml:space="preserve"> Suoi </w:t>
      </w:r>
      <w:r w:rsidRPr="00367DBC">
        <w:rPr>
          <w:rFonts w:cs="Arial"/>
          <w:color w:val="FF0000"/>
          <w:szCs w:val="22"/>
          <w:lang w:val="it-CH"/>
        </w:rPr>
        <w:t xml:space="preserve">dati e il materiale </w:t>
      </w:r>
      <w:r w:rsidR="00FA6289">
        <w:rPr>
          <w:rFonts w:cs="Arial"/>
          <w:color w:val="FF0000"/>
          <w:szCs w:val="22"/>
          <w:lang w:val="it-CH"/>
        </w:rPr>
        <w:t>biologico</w:t>
      </w:r>
      <w:r w:rsidRPr="00367DBC">
        <w:rPr>
          <w:rFonts w:cs="Arial"/>
          <w:color w:val="FF0000"/>
          <w:szCs w:val="22"/>
          <w:lang w:val="it-CH"/>
        </w:rPr>
        <w:t xml:space="preserve"> esistente per il presente progetto di ricerca saranno comunque analizzati al momento della revoca e poi conservati in forma </w:t>
      </w:r>
      <w:r w:rsidR="00FA6289">
        <w:rPr>
          <w:rFonts w:cs="Arial"/>
          <w:color w:val="FF0000"/>
          <w:szCs w:val="22"/>
          <w:lang w:val="it-CH"/>
        </w:rPr>
        <w:t>anonimizzat</w:t>
      </w:r>
      <w:r w:rsidR="00090227">
        <w:rPr>
          <w:rFonts w:cs="Arial"/>
          <w:color w:val="FF0000"/>
          <w:szCs w:val="22"/>
          <w:lang w:val="it-CH"/>
        </w:rPr>
        <w:t>a</w:t>
      </w:r>
      <w:r w:rsidRPr="00367DBC">
        <w:rPr>
          <w:rFonts w:cs="Arial"/>
          <w:color w:val="FF0000"/>
          <w:szCs w:val="22"/>
          <w:lang w:val="it-CH"/>
        </w:rPr>
        <w:t>/codificata/non codificata (dati) o distrutti (</w:t>
      </w:r>
      <w:r w:rsidR="00FA6289">
        <w:rPr>
          <w:rFonts w:cs="Arial"/>
          <w:color w:val="FF0000"/>
          <w:szCs w:val="22"/>
          <w:lang w:val="it-CH"/>
        </w:rPr>
        <w:t>materiale biologico</w:t>
      </w:r>
      <w:r w:rsidRPr="00367DBC">
        <w:rPr>
          <w:rFonts w:cs="Arial"/>
          <w:color w:val="FF0000"/>
          <w:szCs w:val="22"/>
          <w:lang w:val="it-CH"/>
        </w:rPr>
        <w:t>).</w:t>
      </w:r>
    </w:p>
    <w:p w14:paraId="73E460A1" w14:textId="77777777" w:rsidR="00135979" w:rsidRPr="00F84C4A" w:rsidRDefault="00135979" w:rsidP="00EB064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Lei può, in qualsiasi momento, chiedere informazioni sul progetto di ricerca, rivolgendosi alla persona indicata in calce alla presente informativa o, in alternativa, alle altre persone che collaborano al progetto.</w:t>
      </w:r>
    </w:p>
    <w:p w14:paraId="3020DFAD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7831C869" w14:textId="221A209B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lang w:val="it-CH"/>
        </w:rPr>
        <w:lastRenderedPageBreak/>
        <w:t>Risultati della ricerca</w:t>
      </w:r>
      <w:r w:rsidR="0058336D">
        <w:rPr>
          <w:rFonts w:cs="Arial"/>
          <w:b/>
          <w:bCs/>
          <w:szCs w:val="22"/>
          <w:lang w:val="it-CH"/>
        </w:rPr>
        <w:t xml:space="preserve"> </w:t>
      </w:r>
    </w:p>
    <w:p w14:paraId="33E64407" w14:textId="53CDC0C8" w:rsidR="0058336D" w:rsidRDefault="00135979" w:rsidP="0058336D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Tutti i risultati ottenuti nell’ambito del </w:t>
      </w:r>
      <w:r w:rsidRPr="000F16FE">
        <w:rPr>
          <w:rFonts w:cs="Arial"/>
          <w:szCs w:val="22"/>
          <w:lang w:val="it-CH"/>
        </w:rPr>
        <w:t>progetto di ricerca, riguardanti Lei e il Suo stato di salute, Le saranno</w:t>
      </w:r>
      <w:r w:rsidR="00990535">
        <w:rPr>
          <w:rFonts w:cs="Arial"/>
          <w:szCs w:val="22"/>
          <w:lang w:val="it-CH"/>
        </w:rPr>
        <w:t>,</w:t>
      </w:r>
      <w:r w:rsidRPr="000F16FE">
        <w:rPr>
          <w:rFonts w:cs="Arial"/>
          <w:szCs w:val="22"/>
          <w:lang w:val="it-CH"/>
        </w:rPr>
        <w:t xml:space="preserve"> nel limite del possibile</w:t>
      </w:r>
      <w:r w:rsidR="00990535">
        <w:rPr>
          <w:rFonts w:cs="Arial"/>
          <w:szCs w:val="22"/>
          <w:lang w:val="it-CH"/>
        </w:rPr>
        <w:t>,</w:t>
      </w:r>
      <w:r w:rsidRPr="000F16FE">
        <w:rPr>
          <w:rFonts w:cs="Arial"/>
          <w:szCs w:val="22"/>
          <w:lang w:val="it-CH"/>
        </w:rPr>
        <w:t xml:space="preserve"> comunicati.</w:t>
      </w:r>
      <w:r w:rsidR="0058336D" w:rsidRPr="0058336D">
        <w:rPr>
          <w:rFonts w:cs="Arial"/>
          <w:szCs w:val="22"/>
          <w:lang w:val="it-CH"/>
        </w:rPr>
        <w:t xml:space="preserve"> </w:t>
      </w:r>
      <w:r w:rsidR="0058336D" w:rsidRPr="000F16FE">
        <w:rPr>
          <w:rFonts w:cs="Arial"/>
          <w:szCs w:val="22"/>
          <w:lang w:val="it-CH"/>
        </w:rPr>
        <w:t>Se preferisce non essere informat</w:t>
      </w:r>
      <w:r w:rsidR="0058336D">
        <w:rPr>
          <w:rFonts w:cs="Arial"/>
          <w:szCs w:val="22"/>
          <w:lang w:val="it-CH"/>
        </w:rPr>
        <w:t>a</w:t>
      </w:r>
      <w:r w:rsidR="0058336D" w:rsidRPr="000F16FE">
        <w:rPr>
          <w:rFonts w:cs="Arial"/>
          <w:szCs w:val="22"/>
          <w:lang w:val="it-CH"/>
        </w:rPr>
        <w:t xml:space="preserve"> sugli esiti del progetto, può decidere di non riceverne comunicazione. </w:t>
      </w:r>
      <w:r w:rsidR="0058336D" w:rsidRPr="0058336D">
        <w:rPr>
          <w:rFonts w:cs="Arial"/>
          <w:szCs w:val="22"/>
          <w:lang w:val="it-CH"/>
        </w:rPr>
        <w:t>Conoscere i risultati dei dati genetici personali può essere uno svantaggio, ad esempio, se si desidera stipulare un'assicurazione complementare</w:t>
      </w:r>
      <w:r w:rsidR="0058336D">
        <w:rPr>
          <w:rFonts w:cs="Arial"/>
          <w:szCs w:val="22"/>
          <w:lang w:val="it-CH"/>
        </w:rPr>
        <w:t>. N</w:t>
      </w:r>
      <w:r w:rsidR="000F16FE" w:rsidRPr="000F16FE">
        <w:rPr>
          <w:rFonts w:cs="Arial"/>
          <w:szCs w:val="22"/>
          <w:lang w:val="it-CH"/>
        </w:rPr>
        <w:t>e parli con la persona di contatto indicata in fondo al documento</w:t>
      </w:r>
      <w:r w:rsidR="00290732">
        <w:rPr>
          <w:rFonts w:cs="Arial"/>
          <w:szCs w:val="22"/>
          <w:lang w:val="it-CH"/>
        </w:rPr>
        <w:t xml:space="preserve"> se non vuole esserne informata.</w:t>
      </w:r>
    </w:p>
    <w:p w14:paraId="52A099B4" w14:textId="76C91BB7" w:rsidR="00135979" w:rsidRPr="00F84C4A" w:rsidRDefault="0058336D" w:rsidP="0058336D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Molti</w:t>
      </w:r>
      <w:r w:rsidR="00135979" w:rsidRPr="000F16FE">
        <w:rPr>
          <w:rFonts w:cs="Arial"/>
          <w:szCs w:val="22"/>
          <w:lang w:val="it-CH"/>
        </w:rPr>
        <w:t xml:space="preserve"> risultati non hanno nessuna rilevanza per il singolo paziente o non forniscono nessun dato</w:t>
      </w:r>
      <w:r w:rsidR="00135979" w:rsidRPr="00F84C4A">
        <w:rPr>
          <w:rFonts w:cs="Arial"/>
          <w:szCs w:val="22"/>
          <w:lang w:val="it-CH"/>
        </w:rPr>
        <w:t xml:space="preserve"> conclusivo sulla salute o sul trattamento: in tal caso non potremo dargliene comunicazione.</w:t>
      </w:r>
    </w:p>
    <w:p w14:paraId="76356874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79F510B7" w14:textId="77777777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lang w:val="it-CH"/>
        </w:rPr>
        <w:t>Confidenzialità</w:t>
      </w:r>
    </w:p>
    <w:p w14:paraId="3BA3BAD3" w14:textId="582DCE1A" w:rsidR="00290732" w:rsidRPr="009B3F0B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I dati personali e il materiale biologico saranno trattati con la massima riservatezza</w:t>
      </w:r>
      <w:r w:rsidR="00290732">
        <w:rPr>
          <w:rFonts w:cs="Arial"/>
          <w:szCs w:val="22"/>
          <w:lang w:val="it-CH"/>
        </w:rPr>
        <w:t xml:space="preserve">. </w:t>
      </w:r>
      <w:r w:rsidR="00290732" w:rsidRPr="00290732">
        <w:rPr>
          <w:rFonts w:cs="Arial"/>
          <w:szCs w:val="22"/>
          <w:lang w:val="it-CH"/>
        </w:rPr>
        <w:t xml:space="preserve">Come già detto in precedenza, </w:t>
      </w:r>
      <w:r w:rsidR="00290732">
        <w:rPr>
          <w:rFonts w:cs="Arial"/>
          <w:szCs w:val="22"/>
          <w:lang w:val="it-CH"/>
        </w:rPr>
        <w:t xml:space="preserve">questi </w:t>
      </w:r>
      <w:r w:rsidR="00290732" w:rsidRPr="00290732">
        <w:rPr>
          <w:rFonts w:cs="Arial"/>
          <w:szCs w:val="22"/>
          <w:lang w:val="it-CH"/>
        </w:rPr>
        <w:t xml:space="preserve">sono disponibili in forma non </w:t>
      </w:r>
      <w:r w:rsidR="00290732">
        <w:rPr>
          <w:rFonts w:cs="Arial"/>
          <w:szCs w:val="22"/>
          <w:lang w:val="it-CH"/>
        </w:rPr>
        <w:t>codificata</w:t>
      </w:r>
      <w:r w:rsidR="00290732" w:rsidRPr="00290732">
        <w:rPr>
          <w:rFonts w:cs="Arial"/>
          <w:szCs w:val="22"/>
          <w:lang w:val="it-CH"/>
        </w:rPr>
        <w:t xml:space="preserve">, </w:t>
      </w:r>
      <w:r w:rsidR="00290732">
        <w:rPr>
          <w:rFonts w:cs="Arial"/>
          <w:szCs w:val="22"/>
          <w:lang w:val="it-CH"/>
        </w:rPr>
        <w:t>ciò significa che</w:t>
      </w:r>
      <w:r w:rsidR="00290732" w:rsidRPr="00290732">
        <w:rPr>
          <w:rFonts w:cs="Arial"/>
          <w:szCs w:val="22"/>
          <w:lang w:val="it-CH"/>
        </w:rPr>
        <w:t xml:space="preserve"> è possibile identificar</w:t>
      </w:r>
      <w:r w:rsidR="00290732">
        <w:rPr>
          <w:rFonts w:cs="Arial"/>
          <w:szCs w:val="22"/>
          <w:lang w:val="it-CH"/>
        </w:rPr>
        <w:t>la</w:t>
      </w:r>
      <w:r w:rsidR="00290732" w:rsidRPr="00290732">
        <w:rPr>
          <w:rFonts w:cs="Arial"/>
          <w:szCs w:val="22"/>
          <w:lang w:val="it-CH"/>
        </w:rPr>
        <w:t xml:space="preserve">. </w:t>
      </w:r>
      <w:r w:rsidR="009B3F0B">
        <w:rPr>
          <w:rFonts w:cs="Arial"/>
          <w:szCs w:val="22"/>
          <w:lang w:val="it-CH"/>
        </w:rPr>
        <w:t xml:space="preserve">Questi </w:t>
      </w:r>
      <w:r w:rsidR="009B3F0B" w:rsidRPr="00F84C4A">
        <w:rPr>
          <w:rFonts w:cs="Arial"/>
          <w:szCs w:val="22"/>
          <w:lang w:val="it-CH"/>
        </w:rPr>
        <w:t>saranno utilizzati esclusivamente da persone che collaborano al progetto e che ne hanno necessariamente bisogno ai fini della ricerca</w:t>
      </w:r>
      <w:r w:rsidR="009B3F0B">
        <w:rPr>
          <w:rFonts w:cs="Arial"/>
          <w:szCs w:val="22"/>
          <w:lang w:val="it-CH"/>
        </w:rPr>
        <w:t xml:space="preserve">. </w:t>
      </w:r>
      <w:r w:rsidR="00290732" w:rsidRPr="00290732">
        <w:rPr>
          <w:rFonts w:cs="Arial"/>
          <w:szCs w:val="22"/>
          <w:lang w:val="it-CH"/>
        </w:rPr>
        <w:t xml:space="preserve">Di solito </w:t>
      </w:r>
      <w:r w:rsidR="009B3F0B">
        <w:rPr>
          <w:rFonts w:cs="Arial"/>
          <w:szCs w:val="22"/>
          <w:lang w:val="it-CH"/>
        </w:rPr>
        <w:t>si tratta solo del</w:t>
      </w:r>
      <w:r w:rsidR="00290732" w:rsidRPr="00290732">
        <w:rPr>
          <w:rFonts w:cs="Arial"/>
          <w:szCs w:val="22"/>
          <w:lang w:val="it-CH"/>
        </w:rPr>
        <w:t xml:space="preserve">la </w:t>
      </w:r>
      <w:r w:rsidR="009B3F0B">
        <w:rPr>
          <w:rFonts w:cs="Arial"/>
          <w:szCs w:val="22"/>
          <w:lang w:val="it-CH"/>
        </w:rPr>
        <w:t xml:space="preserve">direzione </w:t>
      </w:r>
      <w:r w:rsidR="00290732" w:rsidRPr="00290732">
        <w:rPr>
          <w:rFonts w:cs="Arial"/>
          <w:szCs w:val="22"/>
          <w:lang w:val="it-CH"/>
        </w:rPr>
        <w:t xml:space="preserve">del progetto. Per tutti gli altri collaboratori i </w:t>
      </w:r>
      <w:r w:rsidR="009B3F0B">
        <w:rPr>
          <w:rFonts w:cs="Arial"/>
          <w:szCs w:val="22"/>
          <w:lang w:val="it-CH"/>
        </w:rPr>
        <w:t>Suoi</w:t>
      </w:r>
      <w:r w:rsidR="00290732" w:rsidRPr="00290732">
        <w:rPr>
          <w:rFonts w:cs="Arial"/>
          <w:szCs w:val="22"/>
          <w:lang w:val="it-CH"/>
        </w:rPr>
        <w:t xml:space="preserve"> dati e </w:t>
      </w:r>
      <w:r w:rsidR="009B3F0B">
        <w:rPr>
          <w:rFonts w:cs="Arial"/>
          <w:szCs w:val="22"/>
          <w:lang w:val="it-CH"/>
        </w:rPr>
        <w:t>il materiale biologico</w:t>
      </w:r>
      <w:r w:rsidR="00290732" w:rsidRPr="00290732">
        <w:rPr>
          <w:rFonts w:cs="Arial"/>
          <w:szCs w:val="22"/>
          <w:lang w:val="it-CH"/>
        </w:rPr>
        <w:t xml:space="preserve"> saranno disponibili per il progetto di ricerca solo in forma c</w:t>
      </w:r>
      <w:r w:rsidR="009B3F0B">
        <w:rPr>
          <w:rFonts w:cs="Arial"/>
          <w:szCs w:val="22"/>
          <w:lang w:val="it-CH"/>
        </w:rPr>
        <w:t>odificata</w:t>
      </w:r>
      <w:r w:rsidR="00990535">
        <w:rPr>
          <w:rFonts w:cs="Arial"/>
          <w:szCs w:val="22"/>
          <w:lang w:val="it-CH"/>
        </w:rPr>
        <w:t>.</w:t>
      </w:r>
      <w:r w:rsidR="00990535" w:rsidRPr="00290732">
        <w:rPr>
          <w:rFonts w:cs="Arial"/>
          <w:szCs w:val="22"/>
          <w:lang w:val="it-CH"/>
        </w:rPr>
        <w:t xml:space="preserve"> </w:t>
      </w:r>
      <w:r w:rsidR="00990535">
        <w:rPr>
          <w:rFonts w:cs="Arial"/>
          <w:szCs w:val="22"/>
          <w:lang w:val="it-CH"/>
        </w:rPr>
        <w:t xml:space="preserve">Questo significa, che </w:t>
      </w:r>
      <w:r w:rsidR="00290732" w:rsidRPr="00290732">
        <w:rPr>
          <w:rFonts w:cs="Arial"/>
          <w:szCs w:val="22"/>
          <w:lang w:val="it-CH"/>
        </w:rPr>
        <w:t>queste persone non sanno che i dati e i</w:t>
      </w:r>
      <w:r w:rsidR="00703545">
        <w:rPr>
          <w:rFonts w:cs="Arial"/>
          <w:szCs w:val="22"/>
          <w:lang w:val="it-CH"/>
        </w:rPr>
        <w:t xml:space="preserve">l materiale biologico </w:t>
      </w:r>
      <w:r w:rsidR="00290732" w:rsidRPr="00290732">
        <w:rPr>
          <w:rFonts w:cs="Arial"/>
          <w:szCs w:val="22"/>
          <w:lang w:val="it-CH"/>
        </w:rPr>
        <w:t xml:space="preserve">provengono da </w:t>
      </w:r>
      <w:r w:rsidR="009B3F0B">
        <w:rPr>
          <w:rFonts w:cs="Arial"/>
          <w:szCs w:val="22"/>
          <w:lang w:val="it-CH"/>
        </w:rPr>
        <w:t>Lei</w:t>
      </w:r>
      <w:r w:rsidR="00290732" w:rsidRPr="00290732">
        <w:rPr>
          <w:rFonts w:cs="Arial"/>
          <w:szCs w:val="22"/>
          <w:lang w:val="it-CH"/>
        </w:rPr>
        <w:t xml:space="preserve">. </w:t>
      </w:r>
      <w:r w:rsidR="00290732" w:rsidRPr="00F84C4A">
        <w:rPr>
          <w:rFonts w:cs="Arial"/>
          <w:color w:val="FF0000"/>
          <w:szCs w:val="22"/>
          <w:lang w:val="it-CH"/>
        </w:rPr>
        <w:t>(</w:t>
      </w:r>
      <w:r w:rsidR="009B3F0B">
        <w:rPr>
          <w:rFonts w:cs="Arial"/>
          <w:color w:val="FF0000"/>
          <w:szCs w:val="22"/>
          <w:lang w:val="it-CH"/>
        </w:rPr>
        <w:t>S</w:t>
      </w:r>
      <w:r w:rsidR="00290732" w:rsidRPr="00F84C4A">
        <w:rPr>
          <w:rFonts w:cs="Arial"/>
          <w:color w:val="FF0000"/>
          <w:szCs w:val="22"/>
          <w:lang w:val="it-CH"/>
        </w:rPr>
        <w:t>pecificare le misure concrete, il luogo di conservazione, le disposizioni che ne regolano l’utilizzo ecc.)</w:t>
      </w:r>
      <w:r w:rsidR="009B3F0B">
        <w:rPr>
          <w:rFonts w:cs="Arial"/>
          <w:color w:val="FF0000"/>
          <w:szCs w:val="22"/>
          <w:lang w:val="it-CH"/>
        </w:rPr>
        <w:t xml:space="preserve"> </w:t>
      </w:r>
      <w:r w:rsidRPr="00F84C4A">
        <w:rPr>
          <w:rFonts w:cs="Arial"/>
          <w:szCs w:val="22"/>
          <w:lang w:val="it-CH"/>
        </w:rPr>
        <w:t xml:space="preserve">Senza il Suo consenso, i </w:t>
      </w:r>
      <w:r w:rsidR="00290732">
        <w:rPr>
          <w:rFonts w:cs="Arial"/>
          <w:szCs w:val="22"/>
          <w:lang w:val="it-CH"/>
        </w:rPr>
        <w:t xml:space="preserve">Suoi </w:t>
      </w:r>
      <w:r w:rsidRPr="00F84C4A">
        <w:rPr>
          <w:rFonts w:cs="Arial"/>
          <w:szCs w:val="22"/>
          <w:lang w:val="it-CH"/>
        </w:rPr>
        <w:t xml:space="preserve">dati personali e il </w:t>
      </w:r>
      <w:r w:rsidR="00290732">
        <w:rPr>
          <w:rFonts w:cs="Arial"/>
          <w:szCs w:val="22"/>
          <w:lang w:val="it-CH"/>
        </w:rPr>
        <w:t xml:space="preserve">Suo </w:t>
      </w:r>
      <w:r w:rsidRPr="00F84C4A">
        <w:rPr>
          <w:rFonts w:cs="Arial"/>
          <w:szCs w:val="22"/>
          <w:lang w:val="it-CH"/>
        </w:rPr>
        <w:t>materiale biologico non saranno trasmessi a terzi.</w:t>
      </w:r>
      <w:r w:rsidR="00290732">
        <w:rPr>
          <w:rFonts w:cs="Arial"/>
          <w:szCs w:val="22"/>
          <w:lang w:val="it-CH"/>
        </w:rPr>
        <w:t xml:space="preserve"> </w:t>
      </w:r>
      <w:r w:rsidR="00290732" w:rsidRPr="00290732">
        <w:rPr>
          <w:rFonts w:cs="Arial"/>
          <w:color w:val="FF0000"/>
          <w:szCs w:val="22"/>
          <w:lang w:val="it-CH"/>
        </w:rPr>
        <w:t>(Indicare qui</w:t>
      </w:r>
      <w:r w:rsidR="00990535">
        <w:rPr>
          <w:rFonts w:cs="Arial"/>
          <w:color w:val="FF0000"/>
          <w:szCs w:val="22"/>
          <w:lang w:val="it-CH"/>
        </w:rPr>
        <w:t>,</w:t>
      </w:r>
      <w:r w:rsidR="00290732" w:rsidRPr="00290732">
        <w:rPr>
          <w:rFonts w:cs="Arial"/>
          <w:color w:val="FF0000"/>
          <w:szCs w:val="22"/>
          <w:lang w:val="it-CH"/>
        </w:rPr>
        <w:t xml:space="preserve"> se delle analisi vengono eseguite in altri luoghi, ad es. in un laboratorio esterno</w:t>
      </w:r>
      <w:r w:rsidR="009B3F0B">
        <w:rPr>
          <w:rFonts w:cs="Arial"/>
          <w:color w:val="FF0000"/>
          <w:szCs w:val="22"/>
          <w:lang w:val="it-CH"/>
        </w:rPr>
        <w:t>.</w:t>
      </w:r>
      <w:r w:rsidR="00290732" w:rsidRPr="00290732">
        <w:rPr>
          <w:rFonts w:cs="Arial"/>
          <w:color w:val="FF0000"/>
          <w:szCs w:val="22"/>
          <w:lang w:val="it-CH"/>
        </w:rPr>
        <w:t>)</w:t>
      </w:r>
    </w:p>
    <w:p w14:paraId="3079B10F" w14:textId="77777777" w:rsidR="00290732" w:rsidRPr="00F84C4A" w:rsidRDefault="00290732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4DE9F3BC" w14:textId="6AAD96C4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lang w:val="it-CH"/>
        </w:rPr>
        <w:t>Finanziamento del progetto di ricerca</w:t>
      </w:r>
    </w:p>
    <w:p w14:paraId="0ED624CC" w14:textId="45DD795D" w:rsidR="00CA05C4" w:rsidRPr="00CA05C4" w:rsidRDefault="00CA05C4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IT"/>
        </w:rPr>
      </w:pPr>
      <w:r w:rsidRPr="00CA05C4">
        <w:rPr>
          <w:lang w:val="it-IT"/>
        </w:rPr>
        <w:t xml:space="preserve">Il progetto è finanziato da </w:t>
      </w:r>
      <w:r w:rsidRPr="00CA05C4">
        <w:rPr>
          <w:color w:val="FF0000"/>
          <w:lang w:val="it-IT"/>
        </w:rPr>
        <w:t>(inserire il nome)</w:t>
      </w:r>
    </w:p>
    <w:p w14:paraId="43A7CDFC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179613FE" w14:textId="77777777" w:rsidR="00135979" w:rsidRPr="00F84C4A" w:rsidRDefault="00135979" w:rsidP="00F84C4A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highlight w:val="white"/>
          <w:lang w:val="it-CH"/>
        </w:rPr>
      </w:pPr>
      <w:r w:rsidRPr="00F84C4A">
        <w:rPr>
          <w:rFonts w:cs="Arial"/>
          <w:b/>
          <w:bCs/>
          <w:szCs w:val="22"/>
          <w:lang w:val="it-CH"/>
        </w:rPr>
        <w:t>Persona/e di contatto</w:t>
      </w:r>
      <w:r w:rsidRPr="00F84C4A">
        <w:rPr>
          <w:rFonts w:cs="Arial"/>
          <w:b/>
          <w:bCs/>
          <w:szCs w:val="22"/>
          <w:highlight w:val="white"/>
          <w:lang w:val="it-CH"/>
        </w:rPr>
        <w:t xml:space="preserve"> </w:t>
      </w:r>
    </w:p>
    <w:p w14:paraId="7389A9C6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Per maggiori informazioni sul progetto La preghiamo di rivolgersi a: </w:t>
      </w:r>
    </w:p>
    <w:p w14:paraId="0342FB1B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  <w:proofErr w:type="spellStart"/>
      <w:r w:rsidRPr="00F84C4A">
        <w:rPr>
          <w:rFonts w:cs="Arial"/>
          <w:color w:val="FF0000"/>
          <w:szCs w:val="22"/>
          <w:lang w:val="it-CH"/>
        </w:rPr>
        <w:t>Xy</w:t>
      </w:r>
      <w:proofErr w:type="spellEnd"/>
    </w:p>
    <w:p w14:paraId="3BA7FD1F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it-CH"/>
        </w:rPr>
      </w:pPr>
    </w:p>
    <w:p w14:paraId="36A65E97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In alternativa può chiedere a qualsiasi altra persona che collabora al progetto. </w:t>
      </w:r>
    </w:p>
    <w:p w14:paraId="2787868C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highlight w:val="yellow"/>
          <w:lang w:val="it-CH"/>
        </w:rPr>
      </w:pPr>
    </w:p>
    <w:p w14:paraId="49ABEC0B" w14:textId="77777777" w:rsidR="002C5AC8" w:rsidRDefault="002C5AC8" w:rsidP="00EB0647">
      <w:pPr>
        <w:autoSpaceDE w:val="0"/>
        <w:autoSpaceDN w:val="0"/>
        <w:adjustRightInd w:val="0"/>
        <w:spacing w:line="240" w:lineRule="auto"/>
        <w:rPr>
          <w:lang w:val="it-IT"/>
        </w:rPr>
      </w:pPr>
      <w:r w:rsidRPr="002C5AC8">
        <w:rPr>
          <w:color w:val="FF0000"/>
          <w:lang w:val="it-IT"/>
        </w:rPr>
        <w:t xml:space="preserve">(Se del caso, obbligatorio per il Ticino): </w:t>
      </w:r>
      <w:r w:rsidRPr="002C5AC8">
        <w:rPr>
          <w:lang w:val="it-IT"/>
        </w:rPr>
        <w:t>Organo di consulenza:</w:t>
      </w:r>
    </w:p>
    <w:p w14:paraId="15416B79" w14:textId="53CBBA03" w:rsidR="00135979" w:rsidRPr="002C5AC8" w:rsidRDefault="002C5AC8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2C5AC8">
        <w:rPr>
          <w:lang w:val="it-IT"/>
        </w:rPr>
        <w:t>Se desidera rivolgersi a un organo indipendente esterno allo studio, può rivolgersi a:</w:t>
      </w:r>
    </w:p>
    <w:p w14:paraId="5D0B184F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*Ufficio del Farmacista cantonale:</w:t>
      </w:r>
    </w:p>
    <w:p w14:paraId="0DB0823E" w14:textId="77777777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>tel.: 091 816.59.41</w:t>
      </w:r>
    </w:p>
    <w:p w14:paraId="47813B72" w14:textId="21C434DF" w:rsidR="00135979" w:rsidRPr="00F84C4A" w:rsidRDefault="00135979" w:rsidP="00EB064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F84C4A">
        <w:rPr>
          <w:rFonts w:cs="Arial"/>
          <w:szCs w:val="22"/>
          <w:lang w:val="it-CH"/>
        </w:rPr>
        <w:t xml:space="preserve">e-mail: </w:t>
      </w:r>
      <w:r w:rsidR="002C5AC8">
        <w:rPr>
          <w:rFonts w:cs="Arial"/>
          <w:szCs w:val="22"/>
          <w:lang w:val="it-CH"/>
        </w:rPr>
        <w:t xml:space="preserve"> </w:t>
      </w:r>
      <w:hyperlink r:id="rId8" w:history="1">
        <w:r w:rsidR="002C5AC8" w:rsidRPr="00DE0DD8">
          <w:rPr>
            <w:rStyle w:val="Hyperlink"/>
            <w:rFonts w:cs="Arial"/>
            <w:szCs w:val="22"/>
            <w:lang w:val="it-CH"/>
          </w:rPr>
          <w:t>dss-ufc@ti.ch</w:t>
        </w:r>
      </w:hyperlink>
    </w:p>
    <w:p w14:paraId="707A8546" w14:textId="359BC9C7" w:rsidR="00BE14CC" w:rsidRDefault="002C5AC8" w:rsidP="008D6E7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  <w:r w:rsidRPr="002C5AC8">
        <w:rPr>
          <w:lang w:val="it-IT"/>
        </w:rPr>
        <w:t>Tale organo non ha alcun legame con i ricercatori addetti allo studio. Il Suo caso sarà trattato in modo assolutamente confidenziale.</w:t>
      </w:r>
    </w:p>
    <w:p w14:paraId="48984019" w14:textId="13DFC8BE" w:rsidR="002C5AC8" w:rsidRDefault="002C5AC8" w:rsidP="008D6E7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7CEDFDFE" w14:textId="77777777" w:rsidR="00BE14CC" w:rsidRPr="00F84C4A" w:rsidRDefault="00BE14CC" w:rsidP="008D6E7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/>
        </w:rPr>
      </w:pPr>
    </w:p>
    <w:p w14:paraId="4E58E800" w14:textId="2D618FA9" w:rsidR="002C5AC8" w:rsidRPr="002C5AC8" w:rsidRDefault="00135979" w:rsidP="00A11AC1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4"/>
          <w:lang w:val="it-CH"/>
        </w:rPr>
      </w:pPr>
      <w:r w:rsidRPr="00F84C4A">
        <w:rPr>
          <w:rFonts w:cs="Arial"/>
          <w:szCs w:val="22"/>
          <w:lang w:val="it-IT"/>
        </w:rPr>
        <w:br w:type="page"/>
      </w:r>
      <w:r w:rsidRPr="00F84C4A">
        <w:rPr>
          <w:rFonts w:cs="Arial"/>
          <w:b/>
          <w:bCs/>
          <w:sz w:val="24"/>
          <w:lang w:val="it-CH"/>
        </w:rPr>
        <w:lastRenderedPageBreak/>
        <w:t>Dichiarazione di consenso</w:t>
      </w:r>
      <w:r w:rsidR="002C5AC8">
        <w:rPr>
          <w:rFonts w:cs="Arial"/>
          <w:b/>
          <w:bCs/>
          <w:szCs w:val="22"/>
          <w:lang w:val="it-CH"/>
        </w:rPr>
        <w:t xml:space="preserve"> </w:t>
      </w:r>
      <w:r w:rsidRPr="00F84C4A">
        <w:rPr>
          <w:rFonts w:cs="Arial"/>
          <w:b/>
          <w:bCs/>
          <w:sz w:val="24"/>
          <w:lang w:val="it-CH"/>
        </w:rPr>
        <w:t xml:space="preserve">per la riutilizzazione in forma non codificata di materiale biologico e di dati genetici personali </w:t>
      </w:r>
      <w:r w:rsidR="00A54A4A">
        <w:rPr>
          <w:rFonts w:cs="Arial"/>
          <w:b/>
          <w:bCs/>
          <w:sz w:val="24"/>
          <w:lang w:val="it-CH"/>
        </w:rPr>
        <w:t xml:space="preserve">per un progetto </w:t>
      </w:r>
      <w:r w:rsidRPr="00F84C4A">
        <w:rPr>
          <w:rFonts w:cs="Arial"/>
          <w:b/>
          <w:bCs/>
          <w:sz w:val="24"/>
          <w:lang w:val="it-CH"/>
        </w:rPr>
        <w:t xml:space="preserve">di ricerca (art. 28 </w:t>
      </w:r>
      <w:proofErr w:type="spellStart"/>
      <w:r w:rsidRPr="00F84C4A">
        <w:rPr>
          <w:rFonts w:cs="Arial"/>
          <w:b/>
          <w:bCs/>
          <w:sz w:val="24"/>
          <w:lang w:val="it-CH"/>
        </w:rPr>
        <w:t>ORUm</w:t>
      </w:r>
      <w:proofErr w:type="spellEnd"/>
      <w:r w:rsidRPr="00F84C4A">
        <w:rPr>
          <w:rFonts w:cs="Arial"/>
          <w:b/>
          <w:bCs/>
          <w:sz w:val="24"/>
          <w:lang w:val="it-CH"/>
        </w:rPr>
        <w:t>)</w:t>
      </w:r>
    </w:p>
    <w:p w14:paraId="09D421F3" w14:textId="77777777" w:rsidR="00135979" w:rsidRPr="00F84C4A" w:rsidRDefault="00135979" w:rsidP="00A11AC1">
      <w:pPr>
        <w:spacing w:line="276" w:lineRule="auto"/>
        <w:rPr>
          <w:rFonts w:cs="Arial"/>
          <w:szCs w:val="22"/>
          <w:lang w:val="it-IT"/>
        </w:rPr>
      </w:pPr>
    </w:p>
    <w:p w14:paraId="2A271E6D" w14:textId="70489AC0" w:rsidR="00135979" w:rsidRPr="00F84C4A" w:rsidRDefault="00135979" w:rsidP="00A11AC1">
      <w:pPr>
        <w:spacing w:line="276" w:lineRule="auto"/>
        <w:contextualSpacing/>
        <w:rPr>
          <w:rFonts w:cs="Arial"/>
          <w:szCs w:val="22"/>
          <w:lang w:val="it-IT"/>
        </w:rPr>
      </w:pPr>
      <w:r w:rsidRPr="00F84C4A">
        <w:rPr>
          <w:rFonts w:cs="Arial"/>
          <w:szCs w:val="22"/>
          <w:lang w:val="it-CH"/>
        </w:rPr>
        <w:t>Autorizzo la riutilizzazione, in forma non codificata</w:t>
      </w:r>
      <w:r w:rsidR="00990535">
        <w:rPr>
          <w:rFonts w:cs="Arial"/>
          <w:szCs w:val="22"/>
          <w:lang w:val="it-CH"/>
        </w:rPr>
        <w:t>, dei miei dati personali e dei miei dati sanitari così come</w:t>
      </w:r>
      <w:r w:rsidRPr="00F84C4A">
        <w:rPr>
          <w:rFonts w:cs="Arial"/>
          <w:szCs w:val="22"/>
          <w:lang w:val="it-CH"/>
        </w:rPr>
        <w:t xml:space="preserve"> del materiale biologico e dei dati genetici riguardanti la mia persona per la seguente ricerca: </w:t>
      </w:r>
    </w:p>
    <w:p w14:paraId="5045B675" w14:textId="77777777" w:rsidR="00F84C4A" w:rsidRDefault="00F84C4A" w:rsidP="00A11AC1">
      <w:pPr>
        <w:spacing w:line="276" w:lineRule="auto"/>
        <w:rPr>
          <w:rFonts w:cs="Arial"/>
          <w:szCs w:val="22"/>
          <w:lang w:val="it-IT"/>
        </w:rPr>
      </w:pPr>
    </w:p>
    <w:tbl>
      <w:tblPr>
        <w:tblW w:w="9709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89"/>
      </w:tblGrid>
      <w:tr w:rsidR="00BE14CC" w:rsidRPr="00394C80" w14:paraId="27E5B218" w14:textId="77777777" w:rsidTr="00A11AC1">
        <w:trPr>
          <w:trHeight w:val="622"/>
        </w:trPr>
        <w:tc>
          <w:tcPr>
            <w:tcW w:w="4820" w:type="dxa"/>
            <w:vAlign w:val="center"/>
          </w:tcPr>
          <w:p w14:paraId="768DA745" w14:textId="77777777" w:rsidR="00BE14CC" w:rsidRPr="00EE6CD5" w:rsidRDefault="00BE14CC" w:rsidP="00A11AC1">
            <w:pPr>
              <w:pStyle w:val="Verzeichnis1"/>
              <w:spacing w:before="0" w:line="276" w:lineRule="auto"/>
              <w:rPr>
                <w:rFonts w:cs="Arial"/>
                <w:bCs/>
                <w:caps w:val="0"/>
                <w:sz w:val="22"/>
                <w:szCs w:val="22"/>
                <w:lang w:val="it-CH"/>
              </w:rPr>
            </w:pPr>
            <w:r w:rsidRPr="00EE6CD5">
              <w:rPr>
                <w:rFonts w:cs="Arial"/>
                <w:caps w:val="0"/>
                <w:sz w:val="22"/>
                <w:szCs w:val="22"/>
                <w:lang w:val="it-CH"/>
              </w:rPr>
              <w:t xml:space="preserve">Numero BASEC dello studio: </w:t>
            </w:r>
            <w:r w:rsidRPr="00EE6CD5">
              <w:rPr>
                <w:rFonts w:cs="Arial"/>
                <w:b w:val="0"/>
                <w:caps w:val="0"/>
                <w:sz w:val="22"/>
                <w:szCs w:val="22"/>
                <w:lang w:val="it-CH"/>
              </w:rPr>
              <w:t>(dopo la domanda alla commissione etica)</w:t>
            </w:r>
          </w:p>
        </w:tc>
        <w:tc>
          <w:tcPr>
            <w:tcW w:w="4889" w:type="dxa"/>
            <w:vAlign w:val="center"/>
          </w:tcPr>
          <w:p w14:paraId="3356E6EC" w14:textId="77777777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  <w:tr w:rsidR="00BE14CC" w:rsidRPr="00394C80" w14:paraId="02AC7AC2" w14:textId="77777777" w:rsidTr="00A11AC1">
        <w:trPr>
          <w:trHeight w:val="357"/>
        </w:trPr>
        <w:tc>
          <w:tcPr>
            <w:tcW w:w="4820" w:type="dxa"/>
            <w:vAlign w:val="center"/>
          </w:tcPr>
          <w:p w14:paraId="31EE0BB3" w14:textId="77777777" w:rsidR="00BE14CC" w:rsidRPr="00EE6CD5" w:rsidRDefault="00BE14CC" w:rsidP="00A11AC1">
            <w:pPr>
              <w:pStyle w:val="Verzeichnis1"/>
              <w:spacing w:before="0" w:line="276" w:lineRule="auto"/>
              <w:rPr>
                <w:rFonts w:cs="Arial"/>
                <w:bCs/>
                <w:caps w:val="0"/>
                <w:sz w:val="22"/>
                <w:szCs w:val="22"/>
                <w:lang w:val="it-CH"/>
              </w:rPr>
            </w:pPr>
            <w:r w:rsidRPr="00EE6CD5">
              <w:rPr>
                <w:rFonts w:cs="Arial"/>
                <w:caps w:val="0"/>
                <w:sz w:val="22"/>
                <w:szCs w:val="22"/>
                <w:lang w:val="it-CH"/>
              </w:rPr>
              <w:t xml:space="preserve">Titolo dello studio: </w:t>
            </w:r>
            <w:r w:rsidRPr="00EE6CD5">
              <w:rPr>
                <w:rFonts w:cs="Arial"/>
                <w:b w:val="0"/>
                <w:caps w:val="0"/>
                <w:sz w:val="22"/>
                <w:szCs w:val="22"/>
                <w:lang w:val="it-CH"/>
              </w:rPr>
              <w:t>(in termini scientifici e semplici)</w:t>
            </w:r>
          </w:p>
        </w:tc>
        <w:tc>
          <w:tcPr>
            <w:tcW w:w="4889" w:type="dxa"/>
            <w:vAlign w:val="center"/>
          </w:tcPr>
          <w:p w14:paraId="1443A8B9" w14:textId="77777777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  <w:tr w:rsidR="00BE14CC" w:rsidRPr="00394C80" w14:paraId="0A16B273" w14:textId="77777777" w:rsidTr="00A11AC1">
        <w:tc>
          <w:tcPr>
            <w:tcW w:w="4820" w:type="dxa"/>
            <w:vAlign w:val="center"/>
          </w:tcPr>
          <w:p w14:paraId="2DEE04C6" w14:textId="70FB7B5C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  <w:r w:rsidRPr="00EE6CD5">
              <w:rPr>
                <w:rFonts w:cs="Arial"/>
                <w:b/>
                <w:szCs w:val="22"/>
                <w:lang w:val="it-CH"/>
              </w:rPr>
              <w:t xml:space="preserve">Istituzione responsabile: </w:t>
            </w:r>
            <w:r w:rsidRPr="00EE6CD5">
              <w:rPr>
                <w:rFonts w:cs="Arial"/>
                <w:szCs w:val="22"/>
                <w:lang w:val="it-CH"/>
              </w:rPr>
              <w:t>(indirizzo completo del</w:t>
            </w:r>
            <w:r w:rsidR="00A54A4A">
              <w:rPr>
                <w:rFonts w:cs="Arial"/>
                <w:szCs w:val="22"/>
                <w:lang w:val="it-CH"/>
              </w:rPr>
              <w:t>la direzione del progetto</w:t>
            </w:r>
            <w:r w:rsidRPr="00EE6CD5">
              <w:rPr>
                <w:rFonts w:cs="Arial"/>
                <w:szCs w:val="22"/>
                <w:lang w:val="it-CH"/>
              </w:rPr>
              <w:t>)</w:t>
            </w:r>
          </w:p>
        </w:tc>
        <w:tc>
          <w:tcPr>
            <w:tcW w:w="4889" w:type="dxa"/>
            <w:vAlign w:val="center"/>
          </w:tcPr>
          <w:p w14:paraId="1F39DE6D" w14:textId="77777777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  <w:tr w:rsidR="00BE14CC" w:rsidRPr="00EE6CD5" w14:paraId="06789819" w14:textId="77777777" w:rsidTr="00A11AC1">
        <w:tc>
          <w:tcPr>
            <w:tcW w:w="4820" w:type="dxa"/>
            <w:vAlign w:val="center"/>
          </w:tcPr>
          <w:p w14:paraId="23C897C2" w14:textId="77777777" w:rsidR="00BE14CC" w:rsidRPr="00EE6CD5" w:rsidRDefault="00BE14CC" w:rsidP="00A11AC1">
            <w:pPr>
              <w:pStyle w:val="Verzeichnis1"/>
              <w:spacing w:before="0" w:line="276" w:lineRule="auto"/>
              <w:rPr>
                <w:rFonts w:cs="Arial"/>
                <w:bCs/>
                <w:caps w:val="0"/>
                <w:sz w:val="22"/>
                <w:szCs w:val="22"/>
                <w:lang w:val="it-CH"/>
              </w:rPr>
            </w:pPr>
            <w:r w:rsidRPr="00EE6CD5">
              <w:rPr>
                <w:rFonts w:cs="Arial"/>
                <w:caps w:val="0"/>
                <w:sz w:val="22"/>
                <w:szCs w:val="22"/>
                <w:lang w:val="it-CH"/>
              </w:rPr>
              <w:t>Luogo dello studio:</w:t>
            </w:r>
          </w:p>
        </w:tc>
        <w:tc>
          <w:tcPr>
            <w:tcW w:w="4889" w:type="dxa"/>
            <w:vAlign w:val="center"/>
          </w:tcPr>
          <w:p w14:paraId="6172A6DF" w14:textId="77777777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  <w:tr w:rsidR="00BE14CC" w:rsidRPr="00394C80" w14:paraId="7414CC80" w14:textId="77777777" w:rsidTr="00A11AC1">
        <w:tc>
          <w:tcPr>
            <w:tcW w:w="4820" w:type="dxa"/>
            <w:vAlign w:val="center"/>
          </w:tcPr>
          <w:p w14:paraId="68D1C062" w14:textId="1CCC5247" w:rsidR="00BE14CC" w:rsidRPr="00EE6CD5" w:rsidRDefault="00BE14CC" w:rsidP="00A11AC1">
            <w:pPr>
              <w:spacing w:line="276" w:lineRule="auto"/>
              <w:rPr>
                <w:rFonts w:cs="Arial"/>
                <w:szCs w:val="22"/>
                <w:lang w:val="it-CH"/>
              </w:rPr>
            </w:pPr>
            <w:r w:rsidRPr="00EE6CD5">
              <w:rPr>
                <w:rFonts w:cs="Arial"/>
                <w:b/>
                <w:szCs w:val="22"/>
                <w:lang w:val="it-CH"/>
              </w:rPr>
              <w:t>Responsabile dello studio nel luogo dello studio</w:t>
            </w:r>
            <w:r w:rsidR="002C5AC8">
              <w:rPr>
                <w:rFonts w:cs="Arial"/>
                <w:b/>
                <w:szCs w:val="22"/>
                <w:lang w:val="it-CH"/>
              </w:rPr>
              <w:t xml:space="preserve">: </w:t>
            </w:r>
            <w:r w:rsidRPr="00EE6CD5">
              <w:rPr>
                <w:rFonts w:cs="Arial"/>
                <w:szCs w:val="22"/>
                <w:lang w:val="it-CH"/>
              </w:rPr>
              <w:t>(cognome e nome in stampatello)</w:t>
            </w:r>
          </w:p>
        </w:tc>
        <w:tc>
          <w:tcPr>
            <w:tcW w:w="4889" w:type="dxa"/>
            <w:vAlign w:val="center"/>
          </w:tcPr>
          <w:p w14:paraId="51CE580D" w14:textId="77777777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  <w:tr w:rsidR="00BE14CC" w:rsidRPr="00EE6CD5" w14:paraId="6209087F" w14:textId="77777777" w:rsidTr="00CD2078">
        <w:tc>
          <w:tcPr>
            <w:tcW w:w="4820" w:type="dxa"/>
          </w:tcPr>
          <w:p w14:paraId="5CF64C46" w14:textId="77777777" w:rsidR="00BE14CC" w:rsidRPr="00EE6CD5" w:rsidRDefault="00BE14CC" w:rsidP="00A11AC1">
            <w:pPr>
              <w:spacing w:line="276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EE6CD5">
              <w:rPr>
                <w:rFonts w:cs="Arial"/>
                <w:b/>
                <w:szCs w:val="22"/>
                <w:lang w:val="it-CH"/>
              </w:rPr>
              <w:t>Partecipante:</w:t>
            </w:r>
          </w:p>
          <w:p w14:paraId="6FD90A58" w14:textId="77777777" w:rsidR="00BE14CC" w:rsidRPr="00EE6CD5" w:rsidRDefault="00BE14CC" w:rsidP="00A11AC1">
            <w:pPr>
              <w:spacing w:line="276" w:lineRule="auto"/>
              <w:rPr>
                <w:rFonts w:cs="Arial"/>
                <w:szCs w:val="22"/>
                <w:lang w:val="it-CH"/>
              </w:rPr>
            </w:pPr>
            <w:r w:rsidRPr="00EE6CD5">
              <w:rPr>
                <w:rFonts w:cs="Arial"/>
                <w:szCs w:val="22"/>
                <w:lang w:val="it-CH"/>
              </w:rPr>
              <w:t>(cognome e nome in stampatello)</w:t>
            </w:r>
          </w:p>
          <w:p w14:paraId="746EC7E7" w14:textId="77777777" w:rsidR="00BE14CC" w:rsidRPr="00EE6CD5" w:rsidRDefault="00BE14CC" w:rsidP="00A11AC1">
            <w:pPr>
              <w:pStyle w:val="Kopfzeile"/>
              <w:spacing w:after="120" w:line="276" w:lineRule="auto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EE6CD5">
              <w:rPr>
                <w:rFonts w:ascii="Arial" w:hAnsi="Arial" w:cs="Arial"/>
                <w:sz w:val="22"/>
                <w:szCs w:val="22"/>
                <w:lang w:val="it-CH"/>
              </w:rPr>
              <w:t>Data di nascita:</w:t>
            </w:r>
          </w:p>
        </w:tc>
        <w:tc>
          <w:tcPr>
            <w:tcW w:w="4889" w:type="dxa"/>
          </w:tcPr>
          <w:p w14:paraId="58F7E586" w14:textId="77777777" w:rsidR="00BE14CC" w:rsidRPr="00A54A4A" w:rsidRDefault="00BE14CC" w:rsidP="00A54A4A">
            <w:pPr>
              <w:spacing w:line="276" w:lineRule="auto"/>
              <w:contextualSpacing/>
              <w:rPr>
                <w:rFonts w:eastAsia="Times New Roman" w:cs="Arial"/>
                <w:szCs w:val="22"/>
                <w:lang w:val="de-CH" w:eastAsia="de-CH"/>
              </w:rPr>
            </w:pPr>
          </w:p>
          <w:p w14:paraId="13867E56" w14:textId="77777777" w:rsidR="00BE14CC" w:rsidRPr="00A54A4A" w:rsidRDefault="00BE14CC" w:rsidP="00A54A4A">
            <w:pPr>
              <w:spacing w:line="276" w:lineRule="auto"/>
              <w:contextualSpacing/>
              <w:rPr>
                <w:rFonts w:eastAsia="Times New Roman" w:cs="Arial"/>
                <w:szCs w:val="22"/>
                <w:lang w:val="de-CH" w:eastAsia="de-CH"/>
              </w:rPr>
            </w:pPr>
          </w:p>
          <w:p w14:paraId="29A9615D" w14:textId="5C4FE54E" w:rsidR="00BE14CC" w:rsidRPr="00EE6CD5" w:rsidRDefault="00BE14CC" w:rsidP="00A11AC1">
            <w:pPr>
              <w:spacing w:after="120" w:line="276" w:lineRule="auto"/>
              <w:rPr>
                <w:rFonts w:cs="Arial"/>
                <w:szCs w:val="22"/>
                <w:lang w:val="it-CH"/>
              </w:rPr>
            </w:pPr>
          </w:p>
        </w:tc>
      </w:tr>
    </w:tbl>
    <w:p w14:paraId="40E8F4B5" w14:textId="77777777" w:rsidR="00F84C4A" w:rsidRDefault="00F84C4A" w:rsidP="00A11AC1">
      <w:pPr>
        <w:spacing w:line="276" w:lineRule="auto"/>
        <w:rPr>
          <w:rFonts w:cs="Arial"/>
          <w:szCs w:val="22"/>
          <w:lang w:val="it-IT"/>
        </w:rPr>
      </w:pPr>
    </w:p>
    <w:p w14:paraId="37A41A7A" w14:textId="50A1253A" w:rsidR="00135979" w:rsidRPr="00F84C4A" w:rsidRDefault="00135979" w:rsidP="00A11AC1">
      <w:pPr>
        <w:pStyle w:val="KeinLeerraum"/>
        <w:spacing w:line="276" w:lineRule="auto"/>
        <w:rPr>
          <w:rFonts w:ascii="Arial" w:hAnsi="Arial" w:cs="Arial"/>
          <w:lang w:eastAsia="en-US"/>
        </w:rPr>
      </w:pPr>
      <w:proofErr w:type="spellStart"/>
      <w:r w:rsidRPr="00F84C4A">
        <w:rPr>
          <w:rFonts w:ascii="Arial" w:hAnsi="Arial" w:cs="Arial"/>
          <w:lang w:eastAsia="en-US"/>
        </w:rPr>
        <w:t>Confermo</w:t>
      </w:r>
      <w:proofErr w:type="spellEnd"/>
      <w:r w:rsidR="00800E6D">
        <w:rPr>
          <w:rFonts w:ascii="Arial" w:hAnsi="Arial" w:cs="Arial"/>
          <w:lang w:eastAsia="en-US"/>
        </w:rPr>
        <w:t xml:space="preserve"> di</w:t>
      </w:r>
      <w:r w:rsidRPr="00F84C4A">
        <w:rPr>
          <w:rFonts w:ascii="Arial" w:hAnsi="Arial" w:cs="Arial"/>
          <w:lang w:eastAsia="en-US"/>
        </w:rPr>
        <w:t>:</w:t>
      </w:r>
    </w:p>
    <w:p w14:paraId="2D9898F5" w14:textId="77777777" w:rsidR="00135979" w:rsidRPr="00F84C4A" w:rsidRDefault="00135979" w:rsidP="00A11AC1">
      <w:pPr>
        <w:pStyle w:val="KeinLeerraum"/>
        <w:spacing w:line="276" w:lineRule="auto"/>
        <w:rPr>
          <w:rFonts w:ascii="Arial" w:hAnsi="Arial" w:cs="Arial"/>
          <w:lang w:eastAsia="en-US"/>
        </w:rPr>
      </w:pPr>
    </w:p>
    <w:p w14:paraId="5230B24A" w14:textId="30528BBA" w:rsidR="00135979" w:rsidRPr="00F84C4A" w:rsidRDefault="00135979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F84C4A">
        <w:rPr>
          <w:rFonts w:ascii="Arial" w:hAnsi="Arial" w:cs="Arial"/>
          <w:lang w:val="it-IT" w:eastAsia="en-US"/>
        </w:rPr>
        <w:t>aver ricevuto l’informativa relativa a questa dichiarazione di consenso</w:t>
      </w:r>
      <w:r w:rsidR="00A11AC1">
        <w:rPr>
          <w:rFonts w:ascii="Arial" w:hAnsi="Arial" w:cs="Arial"/>
          <w:lang w:val="it-IT" w:eastAsia="en-US"/>
        </w:rPr>
        <w:t>;</w:t>
      </w:r>
      <w:r w:rsidRPr="00F84C4A">
        <w:rPr>
          <w:rFonts w:ascii="Arial" w:hAnsi="Arial" w:cs="Arial"/>
          <w:lang w:val="it-IT" w:eastAsia="en-US"/>
        </w:rPr>
        <w:t xml:space="preserve"> </w:t>
      </w:r>
    </w:p>
    <w:p w14:paraId="31349F12" w14:textId="4CBEDDC1" w:rsidR="00135979" w:rsidRPr="00F84C4A" w:rsidRDefault="00135979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F84C4A">
        <w:rPr>
          <w:rFonts w:ascii="Arial" w:hAnsi="Arial" w:cs="Arial"/>
          <w:lang w:val="it-IT" w:eastAsia="en-US"/>
        </w:rPr>
        <w:t>essere stat</w:t>
      </w:r>
      <w:r w:rsidR="00580460">
        <w:rPr>
          <w:rFonts w:ascii="Arial" w:hAnsi="Arial" w:cs="Arial"/>
          <w:lang w:val="it-IT" w:eastAsia="en-US"/>
        </w:rPr>
        <w:t>o</w:t>
      </w:r>
      <w:r w:rsidRPr="00F84C4A">
        <w:rPr>
          <w:rFonts w:ascii="Arial" w:hAnsi="Arial" w:cs="Arial"/>
          <w:lang w:val="it-IT" w:eastAsia="en-US"/>
        </w:rPr>
        <w:t xml:space="preserve"> informato sulla conservazione e sul riutilizzo </w:t>
      </w:r>
      <w:r w:rsidR="00A54A4A" w:rsidRPr="00F84C4A">
        <w:rPr>
          <w:rFonts w:ascii="Arial" w:hAnsi="Arial" w:cs="Arial"/>
          <w:lang w:val="it-IT" w:eastAsia="en-US"/>
        </w:rPr>
        <w:t xml:space="preserve">dei miei dati genetici </w:t>
      </w:r>
      <w:r w:rsidR="00A54A4A">
        <w:rPr>
          <w:rFonts w:ascii="Arial" w:hAnsi="Arial" w:cs="Arial"/>
          <w:lang w:val="it-IT" w:eastAsia="en-US"/>
        </w:rPr>
        <w:t xml:space="preserve">e non genetici e del </w:t>
      </w:r>
      <w:r w:rsidRPr="00F84C4A">
        <w:rPr>
          <w:rFonts w:ascii="Arial" w:hAnsi="Arial" w:cs="Arial"/>
          <w:lang w:val="it-IT" w:eastAsia="en-US"/>
        </w:rPr>
        <w:t>mio materiale biologico in forma non codificata per la ricerca in questione</w:t>
      </w:r>
      <w:r w:rsidR="00A11AC1">
        <w:rPr>
          <w:rFonts w:ascii="Arial" w:hAnsi="Arial" w:cs="Arial"/>
          <w:lang w:val="it-IT" w:eastAsia="en-US"/>
        </w:rPr>
        <w:t>;</w:t>
      </w:r>
    </w:p>
    <w:p w14:paraId="4AC73561" w14:textId="17ACCE67" w:rsidR="00135979" w:rsidRPr="00F84C4A" w:rsidRDefault="00135979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F84C4A">
        <w:rPr>
          <w:rFonts w:ascii="Arial" w:hAnsi="Arial" w:cs="Arial"/>
          <w:lang w:val="it-IT" w:eastAsia="en-US"/>
        </w:rPr>
        <w:t>aver avuto la possibilità di porre domande e di aver ricevuto risposte soddisfacenti</w:t>
      </w:r>
      <w:r w:rsidR="00A11AC1">
        <w:rPr>
          <w:rFonts w:ascii="Arial" w:hAnsi="Arial" w:cs="Arial"/>
          <w:lang w:val="it-IT" w:eastAsia="en-US"/>
        </w:rPr>
        <w:t>;</w:t>
      </w:r>
    </w:p>
    <w:p w14:paraId="30E6AEB0" w14:textId="0261AAE3" w:rsidR="002C5AC8" w:rsidRDefault="00135979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2C5AC8">
        <w:rPr>
          <w:rFonts w:ascii="Arial" w:hAnsi="Arial" w:cs="Arial"/>
          <w:lang w:val="it-IT" w:eastAsia="en-US"/>
        </w:rPr>
        <w:t xml:space="preserve">essere stato informato che il consenso è </w:t>
      </w:r>
      <w:r w:rsidR="002C5AC8">
        <w:rPr>
          <w:rFonts w:ascii="Arial" w:hAnsi="Arial" w:cs="Arial"/>
          <w:lang w:val="it-IT" w:eastAsia="en-US"/>
        </w:rPr>
        <w:t>volontario</w:t>
      </w:r>
      <w:r w:rsidR="002C5AC8" w:rsidRPr="002C5AC8">
        <w:rPr>
          <w:rFonts w:ascii="Arial" w:hAnsi="Arial" w:cs="Arial"/>
          <w:lang w:val="it-IT" w:eastAsia="en-US"/>
        </w:rPr>
        <w:t xml:space="preserve"> e</w:t>
      </w:r>
      <w:r w:rsidR="002C5AC8" w:rsidRPr="002C5AC8">
        <w:rPr>
          <w:rFonts w:ascii="Arial" w:hAnsi="Arial" w:cs="Arial"/>
          <w:lang w:val="it-IT"/>
        </w:rPr>
        <w:t xml:space="preserve"> che, in particolare, non ci sono vantaggi o svantaggi per me, indipendentemente da come decido</w:t>
      </w:r>
      <w:r w:rsidR="00A11AC1">
        <w:rPr>
          <w:rFonts w:ascii="Arial" w:hAnsi="Arial" w:cs="Arial"/>
          <w:lang w:val="it-IT"/>
        </w:rPr>
        <w:t>;</w:t>
      </w:r>
    </w:p>
    <w:p w14:paraId="56D9F4F9" w14:textId="3A4A3B4D" w:rsidR="00135979" w:rsidRDefault="00135979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2C5AC8">
        <w:rPr>
          <w:rFonts w:ascii="Arial" w:hAnsi="Arial" w:cs="Arial"/>
          <w:lang w:val="it-IT" w:eastAsia="en-US"/>
        </w:rPr>
        <w:t>essere a conoscenza del fatto che posso revocare il mio consenso in qualsiasi momento, senza dover fornire spiegazioni</w:t>
      </w:r>
      <w:r w:rsidR="00A11AC1">
        <w:rPr>
          <w:rFonts w:ascii="Arial" w:hAnsi="Arial" w:cs="Arial"/>
          <w:lang w:val="it-IT" w:eastAsia="en-US"/>
        </w:rPr>
        <w:t>;</w:t>
      </w:r>
    </w:p>
    <w:p w14:paraId="0976E26B" w14:textId="2993FB99" w:rsidR="00580460" w:rsidRDefault="00580460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 w:rsidRPr="002C5AC8">
        <w:rPr>
          <w:rFonts w:ascii="Arial" w:hAnsi="Arial" w:cs="Arial"/>
          <w:lang w:val="it-IT" w:eastAsia="en-US"/>
        </w:rPr>
        <w:t xml:space="preserve">essere a conoscenza del fatto che </w:t>
      </w:r>
      <w:r w:rsidRPr="00580460">
        <w:rPr>
          <w:rFonts w:ascii="Arial" w:hAnsi="Arial" w:cs="Arial"/>
          <w:lang w:val="it-IT"/>
        </w:rPr>
        <w:t>sarò informato sui risultati che mi riguardano. Se non lo desidero, informerò la persona di contatto menzionata s</w:t>
      </w:r>
      <w:r>
        <w:rPr>
          <w:rFonts w:ascii="Arial" w:hAnsi="Arial" w:cs="Arial"/>
          <w:lang w:val="it-IT"/>
        </w:rPr>
        <w:t>o</w:t>
      </w:r>
      <w:r w:rsidRPr="00580460">
        <w:rPr>
          <w:rFonts w:ascii="Arial" w:hAnsi="Arial" w:cs="Arial"/>
          <w:lang w:val="it-IT"/>
        </w:rPr>
        <w:t>pra</w:t>
      </w:r>
      <w:r w:rsidR="00A11AC1">
        <w:rPr>
          <w:rFonts w:ascii="Arial" w:hAnsi="Arial" w:cs="Arial"/>
          <w:lang w:val="it-IT"/>
        </w:rPr>
        <w:t>;</w:t>
      </w:r>
    </w:p>
    <w:p w14:paraId="1E0D3A21" w14:textId="39E28311" w:rsidR="00135979" w:rsidRPr="00A65DA5" w:rsidRDefault="00800E6D" w:rsidP="00A11AC1">
      <w:pPr>
        <w:pStyle w:val="KeinLeerraum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it-IT" w:eastAsia="en-US"/>
        </w:rPr>
      </w:pPr>
      <w:r>
        <w:rPr>
          <w:rFonts w:ascii="Arial" w:hAnsi="Arial" w:cs="Arial"/>
          <w:lang w:val="it-IT" w:eastAsia="en-US"/>
        </w:rPr>
        <w:t>e</w:t>
      </w:r>
      <w:r w:rsidR="00580460">
        <w:rPr>
          <w:rFonts w:ascii="Arial" w:hAnsi="Arial" w:cs="Arial"/>
          <w:lang w:val="it-IT"/>
        </w:rPr>
        <w:t>ssere stato informato di</w:t>
      </w:r>
      <w:r w:rsidR="00580460" w:rsidRPr="00580460">
        <w:rPr>
          <w:rFonts w:ascii="Arial" w:hAnsi="Arial" w:cs="Arial"/>
          <w:lang w:val="it-IT"/>
        </w:rPr>
        <w:t xml:space="preserve"> cosa accadrà al </w:t>
      </w:r>
      <w:r w:rsidR="00580460">
        <w:rPr>
          <w:rFonts w:ascii="Arial" w:hAnsi="Arial" w:cs="Arial"/>
          <w:lang w:val="it-IT"/>
        </w:rPr>
        <w:t xml:space="preserve">mio </w:t>
      </w:r>
      <w:r w:rsidR="00580460" w:rsidRPr="00580460">
        <w:rPr>
          <w:rFonts w:ascii="Arial" w:hAnsi="Arial" w:cs="Arial"/>
          <w:lang w:val="it-IT"/>
        </w:rPr>
        <w:t xml:space="preserve">materiale </w:t>
      </w:r>
      <w:r w:rsidR="00580460">
        <w:rPr>
          <w:rFonts w:ascii="Arial" w:hAnsi="Arial" w:cs="Arial"/>
          <w:lang w:val="it-IT"/>
        </w:rPr>
        <w:t xml:space="preserve">biologico </w:t>
      </w:r>
      <w:r w:rsidR="00580460" w:rsidRPr="00580460">
        <w:rPr>
          <w:rFonts w:ascii="Arial" w:hAnsi="Arial" w:cs="Arial"/>
          <w:lang w:val="it-IT"/>
        </w:rPr>
        <w:t xml:space="preserve">e ai </w:t>
      </w:r>
      <w:r w:rsidR="00580460">
        <w:rPr>
          <w:rFonts w:ascii="Arial" w:hAnsi="Arial" w:cs="Arial"/>
          <w:lang w:val="it-IT"/>
        </w:rPr>
        <w:t xml:space="preserve">miei </w:t>
      </w:r>
      <w:r w:rsidR="00580460" w:rsidRPr="00580460">
        <w:rPr>
          <w:rFonts w:ascii="Arial" w:hAnsi="Arial" w:cs="Arial"/>
          <w:lang w:val="it-IT"/>
        </w:rPr>
        <w:t xml:space="preserve">dati </w:t>
      </w:r>
      <w:r w:rsidR="00580460">
        <w:rPr>
          <w:rFonts w:ascii="Arial" w:hAnsi="Arial" w:cs="Arial"/>
          <w:lang w:val="it-IT"/>
        </w:rPr>
        <w:t xml:space="preserve">sanitari </w:t>
      </w:r>
      <w:r w:rsidR="00580460" w:rsidRPr="00580460">
        <w:rPr>
          <w:rFonts w:ascii="Arial" w:hAnsi="Arial" w:cs="Arial"/>
          <w:lang w:val="it-IT"/>
        </w:rPr>
        <w:t xml:space="preserve">che </w:t>
      </w:r>
      <w:r w:rsidR="00580460">
        <w:rPr>
          <w:rFonts w:ascii="Arial" w:hAnsi="Arial" w:cs="Arial"/>
          <w:lang w:val="it-IT"/>
        </w:rPr>
        <w:t>sono stati</w:t>
      </w:r>
      <w:r w:rsidR="00580460" w:rsidRPr="00580460">
        <w:rPr>
          <w:rFonts w:ascii="Arial" w:hAnsi="Arial" w:cs="Arial"/>
          <w:lang w:val="it-IT"/>
        </w:rPr>
        <w:t xml:space="preserve"> utilizzat</w:t>
      </w:r>
      <w:r w:rsidR="00580460">
        <w:rPr>
          <w:rFonts w:ascii="Arial" w:hAnsi="Arial" w:cs="Arial"/>
          <w:lang w:val="it-IT"/>
        </w:rPr>
        <w:t>i</w:t>
      </w:r>
      <w:r w:rsidR="00580460" w:rsidRPr="00580460">
        <w:rPr>
          <w:rFonts w:ascii="Arial" w:hAnsi="Arial" w:cs="Arial"/>
          <w:lang w:val="it-IT"/>
        </w:rPr>
        <w:t xml:space="preserve"> fino ad allora</w:t>
      </w:r>
      <w:r w:rsidR="00580460">
        <w:rPr>
          <w:rFonts w:ascii="Arial" w:hAnsi="Arial" w:cs="Arial"/>
          <w:lang w:val="it-IT"/>
        </w:rPr>
        <w:t>,</w:t>
      </w:r>
      <w:r w:rsidR="00580460" w:rsidRPr="00580460">
        <w:rPr>
          <w:rFonts w:ascii="Arial" w:hAnsi="Arial" w:cs="Arial"/>
          <w:lang w:val="it-IT"/>
        </w:rPr>
        <w:t xml:space="preserve"> in caso revoca</w:t>
      </w:r>
      <w:r w:rsidR="00580460">
        <w:rPr>
          <w:rFonts w:ascii="Arial" w:hAnsi="Arial" w:cs="Arial"/>
          <w:lang w:val="it-IT"/>
        </w:rPr>
        <w:t>ssi il mio consenso.</w:t>
      </w:r>
    </w:p>
    <w:p w14:paraId="57FF62C5" w14:textId="77777777" w:rsidR="00BE14CC" w:rsidRPr="00800E6D" w:rsidRDefault="00BE14CC" w:rsidP="00A11AC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bookmarkStart w:id="0" w:name="_Hlk22042348"/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E14CC" w:rsidRPr="00394C80" w14:paraId="29CE11A2" w14:textId="77777777" w:rsidTr="00EF0DDE">
        <w:trPr>
          <w:trHeight w:val="1045"/>
        </w:trPr>
        <w:tc>
          <w:tcPr>
            <w:tcW w:w="3261" w:type="dxa"/>
          </w:tcPr>
          <w:p w14:paraId="7B7CF5F5" w14:textId="77777777" w:rsidR="00BE14CC" w:rsidRPr="004C48DE" w:rsidRDefault="00BE14CC" w:rsidP="00A11AC1">
            <w:pPr>
              <w:spacing w:line="276" w:lineRule="auto"/>
              <w:rPr>
                <w:rFonts w:cs="Arial"/>
                <w:szCs w:val="22"/>
              </w:rPr>
            </w:pPr>
            <w:r w:rsidRPr="00A8377A">
              <w:rPr>
                <w:rFonts w:cs="Calibri"/>
                <w:szCs w:val="22"/>
                <w:lang w:val="it-IT"/>
              </w:rPr>
              <w:t>Luogo, Data,</w:t>
            </w:r>
          </w:p>
        </w:tc>
        <w:tc>
          <w:tcPr>
            <w:tcW w:w="6095" w:type="dxa"/>
          </w:tcPr>
          <w:p w14:paraId="3B78F14E" w14:textId="68FFD86F" w:rsidR="00BE14CC" w:rsidRPr="00EF0DDE" w:rsidRDefault="00BE14CC" w:rsidP="00A11AC1">
            <w:pPr>
              <w:spacing w:line="276" w:lineRule="auto"/>
              <w:rPr>
                <w:szCs w:val="22"/>
                <w:lang w:val="it-IT"/>
              </w:rPr>
            </w:pPr>
            <w:r w:rsidRPr="00623FCE">
              <w:rPr>
                <w:szCs w:val="22"/>
                <w:lang w:val="it-IT"/>
              </w:rPr>
              <w:t xml:space="preserve">Firma </w:t>
            </w:r>
            <w:r w:rsidR="00580460">
              <w:rPr>
                <w:szCs w:val="22"/>
                <w:lang w:val="it-IT"/>
              </w:rPr>
              <w:t xml:space="preserve">giuridicamente valida </w:t>
            </w:r>
            <w:r w:rsidRPr="00623FCE">
              <w:rPr>
                <w:szCs w:val="22"/>
                <w:lang w:val="it-IT"/>
              </w:rPr>
              <w:t>del paziente / della paziente o de rappresentante legale:</w:t>
            </w:r>
          </w:p>
        </w:tc>
      </w:tr>
    </w:tbl>
    <w:p w14:paraId="1AF95C4D" w14:textId="77777777" w:rsidR="00BE14CC" w:rsidRPr="00623FCE" w:rsidRDefault="00BE14CC" w:rsidP="00A11AC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E14CC" w:rsidRPr="00394C80" w14:paraId="6840448C" w14:textId="77777777" w:rsidTr="00EF0DDE">
        <w:trPr>
          <w:trHeight w:val="1094"/>
        </w:trPr>
        <w:tc>
          <w:tcPr>
            <w:tcW w:w="3261" w:type="dxa"/>
          </w:tcPr>
          <w:p w14:paraId="6B56A879" w14:textId="2B029EDF" w:rsidR="00BE14CC" w:rsidRPr="004C48DE" w:rsidRDefault="00BE14CC" w:rsidP="00A11AC1">
            <w:pPr>
              <w:spacing w:line="276" w:lineRule="auto"/>
              <w:rPr>
                <w:rFonts w:cs="Arial"/>
                <w:szCs w:val="22"/>
              </w:rPr>
            </w:pPr>
            <w:r w:rsidRPr="00A8377A">
              <w:rPr>
                <w:rFonts w:cs="Calibri"/>
                <w:szCs w:val="22"/>
                <w:lang w:val="it-IT"/>
              </w:rPr>
              <w:t>Luogo, Data,</w:t>
            </w:r>
          </w:p>
        </w:tc>
        <w:tc>
          <w:tcPr>
            <w:tcW w:w="6095" w:type="dxa"/>
          </w:tcPr>
          <w:p w14:paraId="062C3029" w14:textId="3A1F1475" w:rsidR="00580460" w:rsidRPr="00EF0DDE" w:rsidRDefault="0090715C" w:rsidP="00A11AC1">
            <w:pPr>
              <w:spacing w:line="276" w:lineRule="auto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Nome e cognome, f</w:t>
            </w:r>
            <w:r w:rsidR="00BE14CC" w:rsidRPr="00F67BEE">
              <w:rPr>
                <w:szCs w:val="22"/>
                <w:lang w:val="it-IT"/>
              </w:rPr>
              <w:t xml:space="preserve">irma </w:t>
            </w:r>
            <w:r w:rsidR="00580460">
              <w:rPr>
                <w:szCs w:val="22"/>
                <w:lang w:val="it-IT"/>
              </w:rPr>
              <w:t xml:space="preserve">giuridicamente valida </w:t>
            </w:r>
            <w:r w:rsidR="00BE14CC" w:rsidRPr="00F67BEE">
              <w:rPr>
                <w:szCs w:val="22"/>
                <w:lang w:val="it-IT"/>
              </w:rPr>
              <w:t>della persona</w:t>
            </w:r>
            <w:r w:rsidR="00BE14CC" w:rsidRPr="003C1B46">
              <w:rPr>
                <w:szCs w:val="22"/>
                <w:lang w:val="it-IT"/>
              </w:rPr>
              <w:t xml:space="preserve"> responsabile:</w:t>
            </w:r>
          </w:p>
        </w:tc>
      </w:tr>
      <w:bookmarkEnd w:id="0"/>
    </w:tbl>
    <w:p w14:paraId="7B48ED6C" w14:textId="77777777" w:rsidR="00BE14CC" w:rsidRPr="00F84C4A" w:rsidRDefault="00BE14CC" w:rsidP="00A11AC1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it-CH"/>
        </w:rPr>
      </w:pPr>
    </w:p>
    <w:sectPr w:rsidR="00BE14CC" w:rsidRPr="00F84C4A" w:rsidSect="00D05755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AF41" w14:textId="77777777" w:rsidR="008049D6" w:rsidRDefault="008049D6">
      <w:r>
        <w:separator/>
      </w:r>
    </w:p>
  </w:endnote>
  <w:endnote w:type="continuationSeparator" w:id="0">
    <w:p w14:paraId="1237E8B7" w14:textId="77777777" w:rsidR="008049D6" w:rsidRDefault="008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1383" w14:textId="03E72915" w:rsidR="00135979" w:rsidRPr="004605F4" w:rsidRDefault="004605F4" w:rsidP="00AA2830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8"/>
        <w:szCs w:val="18"/>
        <w:lang w:val="it-IT"/>
      </w:rPr>
    </w:pPr>
    <w:r w:rsidRPr="004605F4">
      <w:rPr>
        <w:rFonts w:ascii="Arial" w:hAnsi="Arial" w:cs="Arial"/>
        <w:sz w:val="18"/>
        <w:szCs w:val="18"/>
        <w:lang w:val="it-IT"/>
      </w:rPr>
      <w:t>Informazione/c</w:t>
    </w:r>
    <w:r>
      <w:rPr>
        <w:rFonts w:ascii="Arial" w:hAnsi="Arial" w:cs="Arial"/>
        <w:sz w:val="18"/>
        <w:szCs w:val="18"/>
        <w:lang w:val="it-IT"/>
      </w:rPr>
      <w:t>onsenso</w:t>
    </w:r>
    <w:r w:rsidR="0012050A">
      <w:rPr>
        <w:rFonts w:ascii="Arial" w:hAnsi="Arial" w:cs="Arial"/>
        <w:sz w:val="18"/>
        <w:szCs w:val="18"/>
        <w:lang w:val="it-IT"/>
      </w:rPr>
      <w:tab/>
      <w:t>v2.</w:t>
    </w:r>
    <w:r w:rsidR="00B970B8">
      <w:rPr>
        <w:rFonts w:ascii="Arial" w:hAnsi="Arial" w:cs="Arial"/>
        <w:sz w:val="18"/>
        <w:szCs w:val="18"/>
        <w:lang w:val="it-IT"/>
      </w:rPr>
      <w:t>1</w:t>
    </w:r>
    <w:r w:rsidR="0012050A">
      <w:rPr>
        <w:rFonts w:ascii="Arial" w:hAnsi="Arial" w:cs="Arial"/>
        <w:sz w:val="18"/>
        <w:szCs w:val="18"/>
        <w:lang w:val="it-IT"/>
      </w:rPr>
      <w:t xml:space="preserve">, </w:t>
    </w:r>
    <w:r w:rsidR="008B6EF9">
      <w:rPr>
        <w:rFonts w:ascii="Arial" w:hAnsi="Arial" w:cs="Arial"/>
        <w:sz w:val="18"/>
        <w:szCs w:val="18"/>
        <w:lang w:val="it-IT"/>
      </w:rPr>
      <w:t>0</w:t>
    </w:r>
    <w:r w:rsidR="00B970B8">
      <w:rPr>
        <w:rFonts w:ascii="Arial" w:hAnsi="Arial" w:cs="Arial"/>
        <w:sz w:val="18"/>
        <w:szCs w:val="18"/>
        <w:lang w:val="it-IT"/>
      </w:rPr>
      <w:t>7</w:t>
    </w:r>
    <w:r w:rsidR="008B6EF9">
      <w:rPr>
        <w:rFonts w:ascii="Arial" w:hAnsi="Arial" w:cs="Arial"/>
        <w:sz w:val="18"/>
        <w:szCs w:val="18"/>
        <w:lang w:val="it-IT"/>
      </w:rPr>
      <w:t>.0</w:t>
    </w:r>
    <w:r w:rsidR="00B970B8">
      <w:rPr>
        <w:rFonts w:ascii="Arial" w:hAnsi="Arial" w:cs="Arial"/>
        <w:sz w:val="18"/>
        <w:szCs w:val="18"/>
        <w:lang w:val="it-IT"/>
      </w:rPr>
      <w:t>4</w:t>
    </w:r>
    <w:r w:rsidR="008B6EF9">
      <w:rPr>
        <w:rFonts w:ascii="Arial" w:hAnsi="Arial" w:cs="Arial"/>
        <w:sz w:val="18"/>
        <w:szCs w:val="18"/>
        <w:lang w:val="it-IT"/>
      </w:rPr>
      <w:t>.202</w:t>
    </w:r>
    <w:r w:rsidR="00B970B8">
      <w:rPr>
        <w:rFonts w:ascii="Arial" w:hAnsi="Arial" w:cs="Arial"/>
        <w:sz w:val="18"/>
        <w:szCs w:val="18"/>
        <w:lang w:val="it-IT"/>
      </w:rPr>
      <w:t>2</w:t>
    </w:r>
    <w:r w:rsidR="00135979" w:rsidRPr="004605F4">
      <w:rPr>
        <w:rFonts w:ascii="Arial" w:hAnsi="Arial" w:cs="Arial"/>
        <w:sz w:val="18"/>
        <w:szCs w:val="18"/>
        <w:lang w:val="it-IT"/>
      </w:rPr>
      <w:tab/>
      <w:t xml:space="preserve">pagina </w:t>
    </w:r>
    <w:r w:rsidR="00135979" w:rsidRPr="00266E2F">
      <w:rPr>
        <w:rFonts w:ascii="Arial" w:hAnsi="Arial" w:cs="Arial"/>
        <w:sz w:val="18"/>
        <w:szCs w:val="18"/>
        <w:lang w:val="de-CH"/>
      </w:rPr>
      <w:fldChar w:fldCharType="begin"/>
    </w:r>
    <w:r w:rsidR="00135979" w:rsidRPr="004605F4">
      <w:rPr>
        <w:rFonts w:ascii="Arial" w:hAnsi="Arial" w:cs="Arial"/>
        <w:sz w:val="18"/>
        <w:szCs w:val="18"/>
        <w:lang w:val="it-IT"/>
      </w:rPr>
      <w:instrText xml:space="preserve"> PAGE  \* MERGEFORMAT </w:instrText>
    </w:r>
    <w:r w:rsidR="00135979" w:rsidRPr="00266E2F">
      <w:rPr>
        <w:rFonts w:ascii="Arial" w:hAnsi="Arial" w:cs="Arial"/>
        <w:sz w:val="18"/>
        <w:szCs w:val="18"/>
        <w:lang w:val="de-CH"/>
      </w:rPr>
      <w:fldChar w:fldCharType="separate"/>
    </w:r>
    <w:r w:rsidR="00DF694D">
      <w:rPr>
        <w:rFonts w:ascii="Arial" w:hAnsi="Arial" w:cs="Arial"/>
        <w:noProof/>
        <w:sz w:val="18"/>
        <w:szCs w:val="18"/>
        <w:lang w:val="it-IT"/>
      </w:rPr>
      <w:t>4</w:t>
    </w:r>
    <w:r w:rsidR="00135979" w:rsidRPr="00266E2F">
      <w:rPr>
        <w:rFonts w:ascii="Arial" w:hAnsi="Arial" w:cs="Arial"/>
        <w:sz w:val="18"/>
        <w:szCs w:val="18"/>
        <w:lang w:val="de-CH"/>
      </w:rPr>
      <w:fldChar w:fldCharType="end"/>
    </w:r>
    <w:r w:rsidR="00135979" w:rsidRPr="004605F4">
      <w:rPr>
        <w:rFonts w:ascii="Arial" w:hAnsi="Arial" w:cs="Arial"/>
        <w:sz w:val="18"/>
        <w:szCs w:val="18"/>
        <w:lang w:val="it-IT"/>
      </w:rPr>
      <w:t>/</w:t>
    </w:r>
    <w:r w:rsidR="00637B73" w:rsidRPr="00266E2F">
      <w:rPr>
        <w:rFonts w:ascii="Arial" w:hAnsi="Arial" w:cs="Arial"/>
        <w:sz w:val="18"/>
        <w:szCs w:val="18"/>
      </w:rPr>
      <w:fldChar w:fldCharType="begin"/>
    </w:r>
    <w:r w:rsidR="00637B73" w:rsidRPr="004605F4">
      <w:rPr>
        <w:rFonts w:ascii="Arial" w:hAnsi="Arial" w:cs="Arial"/>
        <w:sz w:val="18"/>
        <w:szCs w:val="18"/>
        <w:lang w:val="it-IT"/>
      </w:rPr>
      <w:instrText xml:space="preserve"> NUMPAGES  \* MERGEFORMAT </w:instrText>
    </w:r>
    <w:r w:rsidR="00637B73" w:rsidRPr="00266E2F">
      <w:rPr>
        <w:rFonts w:ascii="Arial" w:hAnsi="Arial" w:cs="Arial"/>
        <w:sz w:val="18"/>
        <w:szCs w:val="18"/>
      </w:rPr>
      <w:fldChar w:fldCharType="separate"/>
    </w:r>
    <w:r w:rsidR="00DF694D">
      <w:rPr>
        <w:rFonts w:ascii="Arial" w:hAnsi="Arial" w:cs="Arial"/>
        <w:noProof/>
        <w:sz w:val="18"/>
        <w:szCs w:val="18"/>
        <w:lang w:val="it-IT"/>
      </w:rPr>
      <w:t>4</w:t>
    </w:r>
    <w:r w:rsidR="00637B73" w:rsidRPr="00266E2F">
      <w:rPr>
        <w:rFonts w:ascii="Arial" w:hAnsi="Arial" w:cs="Arial"/>
        <w:noProof/>
        <w:sz w:val="18"/>
        <w:szCs w:val="18"/>
        <w:lang w:val="de-CH"/>
      </w:rPr>
      <w:fldChar w:fldCharType="end"/>
    </w:r>
  </w:p>
  <w:p w14:paraId="45C1184F" w14:textId="10D0E9AD" w:rsidR="00750A48" w:rsidRPr="00266E2F" w:rsidRDefault="00750A48" w:rsidP="00AA2830">
    <w:pPr>
      <w:pStyle w:val="Fuzeile"/>
      <w:tabs>
        <w:tab w:val="clear" w:pos="4536"/>
        <w:tab w:val="center" w:pos="5103"/>
      </w:tabs>
      <w:rPr>
        <w:rFonts w:ascii="Arial" w:hAnsi="Arial" w:cs="Arial"/>
        <w:sz w:val="18"/>
        <w:szCs w:val="18"/>
        <w:lang w:val="it-IT"/>
      </w:rPr>
    </w:pPr>
    <w:r w:rsidRPr="004605F4">
      <w:rPr>
        <w:rFonts w:ascii="Arial" w:hAnsi="Arial" w:cs="Arial"/>
        <w:noProof/>
        <w:sz w:val="18"/>
        <w:szCs w:val="18"/>
        <w:lang w:val="it-IT"/>
      </w:rPr>
      <w:t>art. 28 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53FB" w14:textId="77777777" w:rsidR="008049D6" w:rsidRDefault="008049D6">
      <w:r>
        <w:separator/>
      </w:r>
    </w:p>
  </w:footnote>
  <w:footnote w:type="continuationSeparator" w:id="0">
    <w:p w14:paraId="6B602C72" w14:textId="77777777" w:rsidR="008049D6" w:rsidRDefault="0080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17F" w14:textId="67713706" w:rsidR="00673E60" w:rsidRPr="00673E60" w:rsidRDefault="00673E60" w:rsidP="00673E60">
    <w:pPr>
      <w:pStyle w:val="Kopfzeile"/>
      <w:tabs>
        <w:tab w:val="left" w:pos="2847"/>
      </w:tabs>
      <w:rPr>
        <w:rFonts w:ascii="Arial" w:hAnsi="Arial" w:cs="Arial"/>
        <w:szCs w:val="22"/>
        <w:lang w:val="en-US" w:eastAsia="de-DE"/>
      </w:rPr>
    </w:pPr>
    <w:r w:rsidRPr="00673E60">
      <w:rPr>
        <w:rFonts w:ascii="Arial" w:hAnsi="Arial" w:cs="Arial"/>
        <w:szCs w:val="22"/>
        <w:lang w:val="en-US"/>
      </w:rPr>
      <w:t xml:space="preserve">Logo </w:t>
    </w:r>
    <w:proofErr w:type="spellStart"/>
    <w:r w:rsidRPr="00673E60">
      <w:rPr>
        <w:rFonts w:ascii="Arial" w:hAnsi="Arial" w:cs="Arial"/>
        <w:szCs w:val="22"/>
        <w:lang w:val="en-US"/>
      </w:rPr>
      <w:t>dell’Istituzione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 w15:restartNumberingAfterBreak="0">
    <w:nsid w:val="01927627"/>
    <w:multiLevelType w:val="hybridMultilevel"/>
    <w:tmpl w:val="24820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89FC4">
      <w:numFmt w:val="bullet"/>
      <w:lvlText w:val="-"/>
      <w:lvlJc w:val="left"/>
      <w:pPr>
        <w:ind w:left="1440" w:hanging="360"/>
      </w:pPr>
      <w:rPr>
        <w:rFonts w:ascii="Arial" w:eastAsia="SimHe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273A9"/>
    <w:multiLevelType w:val="hybridMultilevel"/>
    <w:tmpl w:val="340E654E"/>
    <w:lvl w:ilvl="0" w:tplc="8CDA03E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6" w:hanging="360"/>
      </w:pPr>
    </w:lvl>
    <w:lvl w:ilvl="2" w:tplc="0807001B" w:tentative="1">
      <w:start w:val="1"/>
      <w:numFmt w:val="lowerRoman"/>
      <w:lvlText w:val="%3."/>
      <w:lvlJc w:val="right"/>
      <w:pPr>
        <w:ind w:left="2106" w:hanging="180"/>
      </w:pPr>
    </w:lvl>
    <w:lvl w:ilvl="3" w:tplc="0807000F" w:tentative="1">
      <w:start w:val="1"/>
      <w:numFmt w:val="decimal"/>
      <w:lvlText w:val="%4."/>
      <w:lvlJc w:val="left"/>
      <w:pPr>
        <w:ind w:left="2826" w:hanging="360"/>
      </w:pPr>
    </w:lvl>
    <w:lvl w:ilvl="4" w:tplc="08070019" w:tentative="1">
      <w:start w:val="1"/>
      <w:numFmt w:val="lowerLetter"/>
      <w:lvlText w:val="%5."/>
      <w:lvlJc w:val="left"/>
      <w:pPr>
        <w:ind w:left="3546" w:hanging="360"/>
      </w:pPr>
    </w:lvl>
    <w:lvl w:ilvl="5" w:tplc="0807001B" w:tentative="1">
      <w:start w:val="1"/>
      <w:numFmt w:val="lowerRoman"/>
      <w:lvlText w:val="%6."/>
      <w:lvlJc w:val="right"/>
      <w:pPr>
        <w:ind w:left="4266" w:hanging="180"/>
      </w:pPr>
    </w:lvl>
    <w:lvl w:ilvl="6" w:tplc="0807000F" w:tentative="1">
      <w:start w:val="1"/>
      <w:numFmt w:val="decimal"/>
      <w:lvlText w:val="%7."/>
      <w:lvlJc w:val="left"/>
      <w:pPr>
        <w:ind w:left="4986" w:hanging="360"/>
      </w:pPr>
    </w:lvl>
    <w:lvl w:ilvl="7" w:tplc="08070019" w:tentative="1">
      <w:start w:val="1"/>
      <w:numFmt w:val="lowerLetter"/>
      <w:lvlText w:val="%8."/>
      <w:lvlJc w:val="left"/>
      <w:pPr>
        <w:ind w:left="5706" w:hanging="360"/>
      </w:pPr>
    </w:lvl>
    <w:lvl w:ilvl="8" w:tplc="08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940E1"/>
    <w:multiLevelType w:val="hybridMultilevel"/>
    <w:tmpl w:val="6AD865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F5994"/>
    <w:multiLevelType w:val="hybridMultilevel"/>
    <w:tmpl w:val="7FCAFE86"/>
    <w:lvl w:ilvl="0" w:tplc="AB4628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0B53"/>
    <w:multiLevelType w:val="hybridMultilevel"/>
    <w:tmpl w:val="48A0A504"/>
    <w:lvl w:ilvl="0" w:tplc="AB4628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7CB0"/>
    <w:multiLevelType w:val="hybridMultilevel"/>
    <w:tmpl w:val="9BB86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0580"/>
    <w:multiLevelType w:val="hybridMultilevel"/>
    <w:tmpl w:val="3A6E15B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CA58E6"/>
    <w:multiLevelType w:val="hybridMultilevel"/>
    <w:tmpl w:val="8DE4E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43186">
    <w:abstractNumId w:val="5"/>
  </w:num>
  <w:num w:numId="2" w16cid:durableId="1562017122">
    <w:abstractNumId w:val="0"/>
  </w:num>
  <w:num w:numId="3" w16cid:durableId="202705767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651786413">
    <w:abstractNumId w:val="4"/>
  </w:num>
  <w:num w:numId="5" w16cid:durableId="2051877544">
    <w:abstractNumId w:val="8"/>
  </w:num>
  <w:num w:numId="6" w16cid:durableId="1515728561">
    <w:abstractNumId w:val="13"/>
  </w:num>
  <w:num w:numId="7" w16cid:durableId="1198465695">
    <w:abstractNumId w:val="10"/>
  </w:num>
  <w:num w:numId="8" w16cid:durableId="455834614">
    <w:abstractNumId w:val="7"/>
  </w:num>
  <w:num w:numId="9" w16cid:durableId="2073044352">
    <w:abstractNumId w:val="3"/>
  </w:num>
  <w:num w:numId="10" w16cid:durableId="1254317694">
    <w:abstractNumId w:val="11"/>
  </w:num>
  <w:num w:numId="11" w16cid:durableId="1334845572">
    <w:abstractNumId w:val="9"/>
  </w:num>
  <w:num w:numId="12" w16cid:durableId="176431174">
    <w:abstractNumId w:val="2"/>
  </w:num>
  <w:num w:numId="13" w16cid:durableId="1412122055">
    <w:abstractNumId w:val="12"/>
  </w:num>
  <w:num w:numId="14" w16cid:durableId="1798335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8"/>
    <w:rsid w:val="00003C4C"/>
    <w:rsid w:val="0001757D"/>
    <w:rsid w:val="00025F0D"/>
    <w:rsid w:val="00070933"/>
    <w:rsid w:val="00090227"/>
    <w:rsid w:val="000D3909"/>
    <w:rsid w:val="000D4ECA"/>
    <w:rsid w:val="000F16FE"/>
    <w:rsid w:val="0012050A"/>
    <w:rsid w:val="00135979"/>
    <w:rsid w:val="001A0F52"/>
    <w:rsid w:val="001B554B"/>
    <w:rsid w:val="002043F0"/>
    <w:rsid w:val="00205F61"/>
    <w:rsid w:val="00212D9E"/>
    <w:rsid w:val="00251B37"/>
    <w:rsid w:val="0026194C"/>
    <w:rsid w:val="00266E2F"/>
    <w:rsid w:val="00277B26"/>
    <w:rsid w:val="00290732"/>
    <w:rsid w:val="00294B60"/>
    <w:rsid w:val="002B7FE9"/>
    <w:rsid w:val="002C5AC8"/>
    <w:rsid w:val="002F150A"/>
    <w:rsid w:val="002F7C7F"/>
    <w:rsid w:val="003158DB"/>
    <w:rsid w:val="0032621F"/>
    <w:rsid w:val="00353284"/>
    <w:rsid w:val="00367DBC"/>
    <w:rsid w:val="00394C80"/>
    <w:rsid w:val="003A7FF9"/>
    <w:rsid w:val="003E1757"/>
    <w:rsid w:val="00402DA9"/>
    <w:rsid w:val="00424E96"/>
    <w:rsid w:val="0043400E"/>
    <w:rsid w:val="004605F4"/>
    <w:rsid w:val="004B3E88"/>
    <w:rsid w:val="004F4202"/>
    <w:rsid w:val="005023A3"/>
    <w:rsid w:val="0054104A"/>
    <w:rsid w:val="00580460"/>
    <w:rsid w:val="0058336D"/>
    <w:rsid w:val="00583E51"/>
    <w:rsid w:val="005A27B5"/>
    <w:rsid w:val="005A3226"/>
    <w:rsid w:val="00605A39"/>
    <w:rsid w:val="00634170"/>
    <w:rsid w:val="00637B73"/>
    <w:rsid w:val="00652146"/>
    <w:rsid w:val="00673E60"/>
    <w:rsid w:val="006C3E10"/>
    <w:rsid w:val="006E36D3"/>
    <w:rsid w:val="00703545"/>
    <w:rsid w:val="0071634D"/>
    <w:rsid w:val="00750A48"/>
    <w:rsid w:val="0076075C"/>
    <w:rsid w:val="007A52ED"/>
    <w:rsid w:val="007A5B34"/>
    <w:rsid w:val="007B718C"/>
    <w:rsid w:val="007F1311"/>
    <w:rsid w:val="00800E6D"/>
    <w:rsid w:val="008049D6"/>
    <w:rsid w:val="0082026A"/>
    <w:rsid w:val="00821E19"/>
    <w:rsid w:val="008453CB"/>
    <w:rsid w:val="00851928"/>
    <w:rsid w:val="008B6EF9"/>
    <w:rsid w:val="008D6E75"/>
    <w:rsid w:val="00903318"/>
    <w:rsid w:val="0090715C"/>
    <w:rsid w:val="009557C3"/>
    <w:rsid w:val="0098276E"/>
    <w:rsid w:val="00990535"/>
    <w:rsid w:val="00995A80"/>
    <w:rsid w:val="009A3803"/>
    <w:rsid w:val="009A544E"/>
    <w:rsid w:val="009B3F0B"/>
    <w:rsid w:val="009C2B0A"/>
    <w:rsid w:val="00A11AC1"/>
    <w:rsid w:val="00A21D37"/>
    <w:rsid w:val="00A365A0"/>
    <w:rsid w:val="00A54A4A"/>
    <w:rsid w:val="00A65DA5"/>
    <w:rsid w:val="00A910AC"/>
    <w:rsid w:val="00A952C4"/>
    <w:rsid w:val="00A97407"/>
    <w:rsid w:val="00AA2830"/>
    <w:rsid w:val="00AA446A"/>
    <w:rsid w:val="00AD6DA4"/>
    <w:rsid w:val="00B07AAC"/>
    <w:rsid w:val="00B35324"/>
    <w:rsid w:val="00B5276A"/>
    <w:rsid w:val="00B54691"/>
    <w:rsid w:val="00B970B8"/>
    <w:rsid w:val="00BC0BE8"/>
    <w:rsid w:val="00BD1270"/>
    <w:rsid w:val="00BE14CC"/>
    <w:rsid w:val="00BE2D42"/>
    <w:rsid w:val="00BF4EB3"/>
    <w:rsid w:val="00C06261"/>
    <w:rsid w:val="00C6635C"/>
    <w:rsid w:val="00C961ED"/>
    <w:rsid w:val="00CA05C4"/>
    <w:rsid w:val="00CA097C"/>
    <w:rsid w:val="00CD651A"/>
    <w:rsid w:val="00D00730"/>
    <w:rsid w:val="00D05755"/>
    <w:rsid w:val="00D102D6"/>
    <w:rsid w:val="00D84CEC"/>
    <w:rsid w:val="00DA0905"/>
    <w:rsid w:val="00DD5F4E"/>
    <w:rsid w:val="00DF694D"/>
    <w:rsid w:val="00E0309C"/>
    <w:rsid w:val="00E3503F"/>
    <w:rsid w:val="00E572AA"/>
    <w:rsid w:val="00E6176D"/>
    <w:rsid w:val="00E82E5A"/>
    <w:rsid w:val="00E857AF"/>
    <w:rsid w:val="00EA0FD6"/>
    <w:rsid w:val="00EA3B95"/>
    <w:rsid w:val="00EB0647"/>
    <w:rsid w:val="00EB6309"/>
    <w:rsid w:val="00EC422A"/>
    <w:rsid w:val="00EF0DDE"/>
    <w:rsid w:val="00F63B83"/>
    <w:rsid w:val="00F737C5"/>
    <w:rsid w:val="00F84C4A"/>
    <w:rsid w:val="00FA6289"/>
    <w:rsid w:val="00FB7CC9"/>
    <w:rsid w:val="00FC7686"/>
    <w:rsid w:val="00FD6322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00D8ABB"/>
  <w15:docId w15:val="{6F57F5B7-3E6B-4C82-BB20-7AB82FD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Hei" w:hAnsi="Arial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E88"/>
    <w:pPr>
      <w:spacing w:line="288" w:lineRule="auto"/>
    </w:pPr>
    <w:rPr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3E88"/>
    <w:pPr>
      <w:keepNext/>
      <w:keepLines/>
      <w:spacing w:before="200"/>
      <w:outlineLvl w:val="1"/>
    </w:pPr>
    <w:rPr>
      <w:rFonts w:eastAsia="MS Gothic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B3E88"/>
    <w:pPr>
      <w:keepNext/>
      <w:keepLines/>
      <w:spacing w:before="200"/>
      <w:outlineLvl w:val="2"/>
    </w:pPr>
    <w:rPr>
      <w:rFonts w:eastAsia="MS Gothic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B3E88"/>
    <w:rPr>
      <w:rFonts w:eastAsia="MS Gothic" w:cs="Times New Roman"/>
      <w:b/>
      <w:bCs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B3E88"/>
    <w:rPr>
      <w:rFonts w:eastAsia="MS Gothic" w:cs="Times New Roman"/>
      <w:b/>
      <w:bCs/>
      <w:sz w:val="24"/>
      <w:szCs w:val="24"/>
      <w:lang w:val="en-GB" w:eastAsia="en-US"/>
    </w:rPr>
  </w:style>
  <w:style w:type="paragraph" w:customStyle="1" w:styleId="in">
    <w:name w:val="in"/>
    <w:basedOn w:val="Standard"/>
    <w:uiPriority w:val="99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rsid w:val="0085192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851928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51928"/>
    <w:rPr>
      <w:rFonts w:ascii="Times New Roman" w:hAnsi="Times New Roman" w:cs="Times New Roman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51928"/>
    <w:rPr>
      <w:rFonts w:ascii="Tahoma" w:hAnsi="Tahoma" w:cs="Times New Roman"/>
      <w:sz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rsid w:val="0085192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5192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1928"/>
    <w:rPr>
      <w:rFonts w:ascii="Times New Roman" w:hAnsi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85192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51928"/>
    <w:rPr>
      <w:rFonts w:ascii="Times New Roman" w:hAnsi="Times New Roman" w:cs="Times New Roman"/>
      <w:sz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519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51928"/>
    <w:rPr>
      <w:rFonts w:ascii="Times New Roman" w:hAnsi="Times New Roman" w:cs="Times New Roman"/>
      <w:b/>
      <w:sz w:val="20"/>
      <w:lang w:val="en-GB" w:eastAsia="en-US"/>
    </w:rPr>
  </w:style>
  <w:style w:type="table" w:styleId="Tabellenraster">
    <w:name w:val="Table Grid"/>
    <w:basedOn w:val="NormaleTabelle"/>
    <w:uiPriority w:val="59"/>
    <w:rsid w:val="004B3E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99"/>
    <w:qFormat/>
    <w:rsid w:val="008D6E75"/>
    <w:rPr>
      <w:rFonts w:ascii="Calibri" w:hAnsi="Calibri"/>
      <w:lang w:val="de-CH" w:eastAsia="de-CH"/>
    </w:rPr>
  </w:style>
  <w:style w:type="character" w:styleId="Hyperlink">
    <w:name w:val="Hyperlink"/>
    <w:basedOn w:val="Absatz-Standardschriftart"/>
    <w:uiPriority w:val="99"/>
    <w:rsid w:val="00EB0647"/>
    <w:rPr>
      <w:rFonts w:cs="Times New Roman"/>
      <w:color w:val="0000FF"/>
      <w:u w:val="single"/>
    </w:rPr>
  </w:style>
  <w:style w:type="paragraph" w:customStyle="1" w:styleId="SwissethicsHeaderObenRechts">
    <w:name w:val="SwissethicsHeaderObenRechts"/>
    <w:basedOn w:val="Standard"/>
    <w:qFormat/>
    <w:rsid w:val="00AA446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AA446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styleId="Verzeichnis1">
    <w:name w:val="toc 1"/>
    <w:basedOn w:val="Standard"/>
    <w:next w:val="Standard"/>
    <w:autoRedefine/>
    <w:locked/>
    <w:rsid w:val="00BE14CC"/>
    <w:pPr>
      <w:spacing w:before="120" w:after="120" w:line="240" w:lineRule="auto"/>
    </w:pPr>
    <w:rPr>
      <w:rFonts w:eastAsia="Times New Roman"/>
      <w:b/>
      <w:cap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-ufc@t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205C-0C69-4A73-9404-5DA380D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 informazioni sullo studio sono fondamentali per svolgere la ricerca in modo conforme alle esigenze giuridiche e scientifiche</vt:lpstr>
      <vt:lpstr>Le informazioni sullo studio sono fondamentali per svolgere la ricerca in modo conforme alle esigenze giuridiche e scientifiche</vt:lpstr>
    </vt:vector>
  </TitlesOfParts>
  <Company/>
  <LinksUpToDate>false</LinksUpToDate>
  <CharactersWithSpaces>8921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informazioni sullo studio sono fondamentali per svolgere la ricerca in modo conforme alle esigenze giuridiche e scientifiche</dc:title>
  <dc:creator>Michael Tueller</dc:creator>
  <cp:lastModifiedBy>Pietro Gervasoni</cp:lastModifiedBy>
  <cp:revision>6</cp:revision>
  <cp:lastPrinted>2022-04-07T08:58:00Z</cp:lastPrinted>
  <dcterms:created xsi:type="dcterms:W3CDTF">2022-04-07T08:52:00Z</dcterms:created>
  <dcterms:modified xsi:type="dcterms:W3CDTF">2022-04-07T08:59:00Z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18.03.2014</vt:lpwstr>
  </property>
  <property fmtid="{D5CDD505-2E9C-101B-9397-08002B2CF9AE}" pid="4" name="AGEK_PubDokName">
    <vt:lpwstr>Aufklärung/Einwilligung art. 28, I</vt:lpwstr>
  </property>
  <property fmtid="{D5CDD505-2E9C-101B-9397-08002B2CF9AE}" pid="5" name="AGEK_PubVersion">
    <vt:lpwstr>V-1.0, 11.02.2014</vt:lpwstr>
  </property>
</Properties>
</file>